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EEFF" w14:textId="4F972371" w:rsidR="00686364" w:rsidRDefault="04187F17" w:rsidP="00686364">
      <w:pPr>
        <w:tabs>
          <w:tab w:val="left" w:pos="1134"/>
        </w:tabs>
        <w:spacing w:after="160" w:line="259" w:lineRule="auto"/>
        <w:jc w:val="center"/>
        <w:rPr>
          <w:sz w:val="28"/>
          <w:szCs w:val="28"/>
        </w:rPr>
      </w:pPr>
      <w:r w:rsidRPr="04187F17">
        <w:rPr>
          <w:sz w:val="28"/>
          <w:szCs w:val="28"/>
        </w:rPr>
        <w:t xml:space="preserve">EURAD-2 </w:t>
      </w:r>
      <w:r w:rsidR="00DA1880">
        <w:rPr>
          <w:sz w:val="28"/>
          <w:szCs w:val="28"/>
        </w:rPr>
        <w:t>2nd wave</w:t>
      </w:r>
      <w:r w:rsidRPr="04187F17">
        <w:rPr>
          <w:sz w:val="28"/>
          <w:szCs w:val="28"/>
        </w:rPr>
        <w:t xml:space="preserve"> Template #2</w:t>
      </w:r>
    </w:p>
    <w:p w14:paraId="0653A598" w14:textId="0395C63D" w:rsidR="00686364" w:rsidRPr="00E56AC1" w:rsidRDefault="00686364" w:rsidP="00686364">
      <w:pPr>
        <w:rPr>
          <w:i/>
          <w:iCs/>
          <w:sz w:val="16"/>
          <w:szCs w:val="16"/>
        </w:rPr>
      </w:pPr>
      <w:r w:rsidRPr="00176415">
        <w:rPr>
          <w:rFonts w:ascii="Segoe UI" w:hAnsi="Segoe UI" w:cs="Segoe UI"/>
          <w:i/>
          <w:iCs/>
          <w:color w:val="000000"/>
          <w:sz w:val="16"/>
          <w:szCs w:val="16"/>
          <w:shd w:val="clear" w:color="auto" w:fill="FFFFFF"/>
          <w:lang w:val="en-US"/>
        </w:rPr>
        <w:t>By submitting this proposal, you agree to the collection, storage and protection of your personal data submitted through this form. Information collected on this form is used solely for the purpose of preparing the EURAD-</w:t>
      </w:r>
      <w:r w:rsidRPr="00CB0BE2">
        <w:rPr>
          <w:rFonts w:ascii="Segoe UI" w:hAnsi="Segoe UI" w:cs="Segoe UI"/>
          <w:i/>
          <w:iCs/>
          <w:color w:val="000000"/>
          <w:sz w:val="16"/>
          <w:szCs w:val="16"/>
          <w:shd w:val="clear" w:color="auto" w:fill="FFFFFF"/>
          <w:lang w:val="en-US"/>
        </w:rPr>
        <w:t xml:space="preserve">2 </w:t>
      </w:r>
      <w:r w:rsidR="00DA1880" w:rsidRPr="00CB0BE2">
        <w:rPr>
          <w:rFonts w:ascii="Segoe UI" w:hAnsi="Segoe UI" w:cs="Segoe UI"/>
          <w:i/>
          <w:iCs/>
          <w:color w:val="000000"/>
          <w:sz w:val="16"/>
          <w:szCs w:val="16"/>
          <w:shd w:val="clear" w:color="auto" w:fill="FFFFFF"/>
          <w:lang w:val="en-US"/>
        </w:rPr>
        <w:t>2nd wave</w:t>
      </w:r>
      <w:r w:rsidR="00DA1880">
        <w:rPr>
          <w:rFonts w:ascii="Segoe UI" w:hAnsi="Segoe UI" w:cs="Segoe UI"/>
          <w:i/>
          <w:iCs/>
          <w:color w:val="000000"/>
          <w:sz w:val="16"/>
          <w:szCs w:val="16"/>
          <w:shd w:val="clear" w:color="auto" w:fill="FFFFFF"/>
          <w:lang w:val="en-US"/>
        </w:rPr>
        <w:t xml:space="preserve"> </w:t>
      </w:r>
      <w:proofErr w:type="spellStart"/>
      <w:r w:rsidR="00DA1880">
        <w:rPr>
          <w:rFonts w:ascii="Segoe UI" w:hAnsi="Segoe UI" w:cs="Segoe UI"/>
          <w:i/>
          <w:iCs/>
          <w:color w:val="000000"/>
          <w:sz w:val="16"/>
          <w:szCs w:val="16"/>
          <w:shd w:val="clear" w:color="auto" w:fill="FFFFFF"/>
          <w:lang w:val="en-US"/>
        </w:rPr>
        <w:t>programme</w:t>
      </w:r>
      <w:proofErr w:type="spellEnd"/>
      <w:r w:rsidRPr="00176415">
        <w:rPr>
          <w:rFonts w:ascii="Segoe UI" w:hAnsi="Segoe UI" w:cs="Segoe UI"/>
          <w:i/>
          <w:iCs/>
          <w:color w:val="000000"/>
          <w:sz w:val="16"/>
          <w:szCs w:val="16"/>
          <w:shd w:val="clear" w:color="auto" w:fill="FFFFFF"/>
          <w:lang w:val="en-US"/>
        </w:rPr>
        <w:t xml:space="preserve">. Information provided will only be accessible on a need-to-know basis. You can access your personal data, rectify it, request its deletion or exercise your right to limit the processing of your data at the following address </w:t>
      </w:r>
      <w:hyperlink r:id="rId10" w:history="1">
        <w:r w:rsidRPr="00176415">
          <w:rPr>
            <w:rStyle w:val="Hyperlink"/>
            <w:rFonts w:ascii="Segoe UI" w:hAnsi="Segoe UI" w:cs="Segoe UI"/>
            <w:i/>
            <w:iCs/>
            <w:sz w:val="16"/>
            <w:szCs w:val="16"/>
            <w:shd w:val="clear" w:color="auto" w:fill="FFFFFF"/>
            <w:lang w:val="en-US"/>
          </w:rPr>
          <w:t>dpd@andra.fr</w:t>
        </w:r>
      </w:hyperlink>
      <w:r w:rsidRPr="00176415">
        <w:rPr>
          <w:rFonts w:ascii="Segoe UI" w:hAnsi="Segoe UI" w:cs="Segoe UI"/>
          <w:i/>
          <w:iCs/>
          <w:color w:val="000000"/>
          <w:sz w:val="16"/>
          <w:szCs w:val="16"/>
          <w:shd w:val="clear" w:color="auto" w:fill="FFFFFF"/>
          <w:lang w:val="en-US"/>
        </w:rPr>
        <w:t xml:space="preserve">. </w:t>
      </w:r>
    </w:p>
    <w:tbl>
      <w:tblPr>
        <w:tblStyle w:val="TableGrid"/>
        <w:tblW w:w="0" w:type="auto"/>
        <w:tblLook w:val="04A0" w:firstRow="1" w:lastRow="0" w:firstColumn="1" w:lastColumn="0" w:noHBand="0" w:noVBand="1"/>
      </w:tblPr>
      <w:tblGrid>
        <w:gridCol w:w="1710"/>
        <w:gridCol w:w="2245"/>
        <w:gridCol w:w="2787"/>
        <w:gridCol w:w="2149"/>
      </w:tblGrid>
      <w:tr w:rsidR="00686364" w14:paraId="4D07F68C" w14:textId="77777777" w:rsidTr="64B735E9">
        <w:tc>
          <w:tcPr>
            <w:tcW w:w="1710" w:type="dxa"/>
          </w:tcPr>
          <w:p w14:paraId="52045EBB" w14:textId="1A850B17" w:rsidR="00686364" w:rsidRPr="00480294" w:rsidRDefault="00D90FCC" w:rsidP="00A2285A">
            <w:pPr>
              <w:pStyle w:val="BodyText"/>
              <w:rPr>
                <w:color w:val="548DD4" w:themeColor="text2" w:themeTint="99"/>
              </w:rPr>
            </w:pPr>
            <w:r>
              <w:rPr>
                <w:color w:val="548DD4" w:themeColor="text2" w:themeTint="99"/>
              </w:rPr>
              <w:t xml:space="preserve">Short Acronym and </w:t>
            </w:r>
            <w:r w:rsidR="001F4BA4">
              <w:rPr>
                <w:color w:val="548DD4" w:themeColor="text2" w:themeTint="99"/>
              </w:rPr>
              <w:t>f</w:t>
            </w:r>
            <w:r>
              <w:rPr>
                <w:color w:val="548DD4" w:themeColor="text2" w:themeTint="99"/>
              </w:rPr>
              <w:t xml:space="preserve">ull </w:t>
            </w:r>
            <w:r w:rsidR="00686364" w:rsidRPr="00480294">
              <w:rPr>
                <w:color w:val="548DD4" w:themeColor="text2" w:themeTint="99"/>
              </w:rPr>
              <w:t>Title</w:t>
            </w:r>
            <w:r>
              <w:rPr>
                <w:color w:val="548DD4" w:themeColor="text2" w:themeTint="99"/>
              </w:rPr>
              <w:t xml:space="preserve"> </w:t>
            </w:r>
          </w:p>
        </w:tc>
        <w:tc>
          <w:tcPr>
            <w:tcW w:w="7181" w:type="dxa"/>
            <w:gridSpan w:val="3"/>
          </w:tcPr>
          <w:p w14:paraId="0CB313B6" w14:textId="6619F1DB" w:rsidR="00686364" w:rsidRDefault="00686364" w:rsidP="00A2285A">
            <w:pPr>
              <w:pStyle w:val="BodyText"/>
            </w:pPr>
          </w:p>
        </w:tc>
      </w:tr>
      <w:tr w:rsidR="00CB0BE2" w14:paraId="0F299F8F" w14:textId="77777777" w:rsidTr="00DC52F3">
        <w:tc>
          <w:tcPr>
            <w:tcW w:w="1710" w:type="dxa"/>
          </w:tcPr>
          <w:p w14:paraId="45CB7B59" w14:textId="77777777" w:rsidR="00CB0BE2" w:rsidRPr="00480294" w:rsidRDefault="00CB0BE2" w:rsidP="00A2285A">
            <w:pPr>
              <w:pStyle w:val="BodyText"/>
              <w:rPr>
                <w:color w:val="548DD4" w:themeColor="text2" w:themeTint="99"/>
              </w:rPr>
            </w:pPr>
            <w:r w:rsidRPr="00480294">
              <w:rPr>
                <w:color w:val="548DD4" w:themeColor="text2" w:themeTint="99"/>
              </w:rPr>
              <w:t xml:space="preserve">Type of activity </w:t>
            </w:r>
          </w:p>
          <w:p w14:paraId="2A47E4A4" w14:textId="77777777" w:rsidR="00CB0BE2" w:rsidRPr="00480294" w:rsidRDefault="00CB0BE2" w:rsidP="00A2285A">
            <w:pPr>
              <w:pStyle w:val="BodyText"/>
              <w:rPr>
                <w:color w:val="548DD4" w:themeColor="text2" w:themeTint="99"/>
              </w:rPr>
            </w:pPr>
          </w:p>
        </w:tc>
        <w:tc>
          <w:tcPr>
            <w:tcW w:w="2245" w:type="dxa"/>
          </w:tcPr>
          <w:p w14:paraId="231B4338" w14:textId="77777777" w:rsidR="00CB0BE2" w:rsidRDefault="00CB0BE2" w:rsidP="00A2285A">
            <w:pPr>
              <w:pStyle w:val="BodyText"/>
            </w:pPr>
            <w:sdt>
              <w:sdtPr>
                <w:id w:val="-866826881"/>
                <w14:checkbox>
                  <w14:checked w14:val="0"/>
                  <w14:checkedState w14:val="2612" w14:font="MS Gothic"/>
                  <w14:uncheckedState w14:val="2610" w14:font="MS Gothic"/>
                </w14:checkbox>
              </w:sdtPr>
              <w:sdtContent>
                <w:r w:rsidRPr="64B735E9">
                  <w:rPr>
                    <w:rFonts w:ascii="MS Gothic" w:eastAsia="MS Gothic" w:hAnsi="MS Gothic"/>
                  </w:rPr>
                  <w:t>☐</w:t>
                </w:r>
              </w:sdtContent>
            </w:sdt>
            <w:r>
              <w:t>R&amp;D</w:t>
            </w:r>
          </w:p>
        </w:tc>
        <w:tc>
          <w:tcPr>
            <w:tcW w:w="4936" w:type="dxa"/>
            <w:gridSpan w:val="2"/>
          </w:tcPr>
          <w:p w14:paraId="41F5D643" w14:textId="5370C016" w:rsidR="00CB0BE2" w:rsidRDefault="00CB0BE2" w:rsidP="00DA1880">
            <w:pPr>
              <w:pStyle w:val="BodyText"/>
            </w:pPr>
            <w:sdt>
              <w:sdtPr>
                <w:id w:val="-869997275"/>
                <w14:checkbox>
                  <w14:checked w14:val="0"/>
                  <w14:checkedState w14:val="2612" w14:font="MS Gothic"/>
                  <w14:uncheckedState w14:val="2610" w14:font="MS Gothic"/>
                </w14:checkbox>
              </w:sdtPr>
              <w:sdtContent>
                <w:r w:rsidRPr="64B735E9">
                  <w:rPr>
                    <w:rFonts w:ascii="MS Gothic" w:eastAsia="MS Gothic" w:hAnsi="MS Gothic"/>
                  </w:rPr>
                  <w:t>☐</w:t>
                </w:r>
              </w:sdtContent>
            </w:sdt>
            <w:r>
              <w:t>Strategic Study</w:t>
            </w:r>
          </w:p>
        </w:tc>
      </w:tr>
      <w:tr w:rsidR="002917CF" w14:paraId="0846BAF9" w14:textId="77777777" w:rsidTr="64B735E9">
        <w:tc>
          <w:tcPr>
            <w:tcW w:w="1710" w:type="dxa"/>
          </w:tcPr>
          <w:p w14:paraId="2D2AD958" w14:textId="7E8B17F5" w:rsidR="002917CF" w:rsidRPr="00480294" w:rsidRDefault="04187F17" w:rsidP="002917CF">
            <w:pPr>
              <w:pStyle w:val="BodyText"/>
              <w:rPr>
                <w:color w:val="548DD4" w:themeColor="text2" w:themeTint="99"/>
              </w:rPr>
            </w:pPr>
            <w:r w:rsidRPr="04187F17">
              <w:rPr>
                <w:color w:val="548DD4" w:themeColor="text2" w:themeTint="99"/>
              </w:rPr>
              <w:t xml:space="preserve">Budget estimation (total budget in M€, </w:t>
            </w:r>
            <w:proofErr w:type="spellStart"/>
            <w:r w:rsidRPr="04187F17">
              <w:rPr>
                <w:color w:val="548DD4" w:themeColor="text2" w:themeTint="99"/>
              </w:rPr>
              <w:t>i.e</w:t>
            </w:r>
            <w:proofErr w:type="spellEnd"/>
            <w:r w:rsidRPr="04187F17">
              <w:rPr>
                <w:color w:val="548DD4" w:themeColor="text2" w:themeTint="99"/>
              </w:rPr>
              <w:t xml:space="preserve"> ~ 1.5 M€)</w:t>
            </w:r>
          </w:p>
        </w:tc>
        <w:tc>
          <w:tcPr>
            <w:tcW w:w="2245" w:type="dxa"/>
          </w:tcPr>
          <w:p w14:paraId="5FE0D1FE" w14:textId="32F712A3" w:rsidR="002917CF" w:rsidRDefault="002917CF" w:rsidP="002917CF">
            <w:pPr>
              <w:pStyle w:val="BodyText"/>
            </w:pPr>
          </w:p>
        </w:tc>
        <w:tc>
          <w:tcPr>
            <w:tcW w:w="2787" w:type="dxa"/>
          </w:tcPr>
          <w:p w14:paraId="620B4721" w14:textId="77777777" w:rsidR="001F4BA4" w:rsidRDefault="002917CF" w:rsidP="002917CF">
            <w:pPr>
              <w:pStyle w:val="BodyText"/>
              <w:rPr>
                <w:color w:val="548DD4" w:themeColor="text2" w:themeTint="99"/>
              </w:rPr>
            </w:pPr>
            <w:r w:rsidRPr="002917CF">
              <w:rPr>
                <w:color w:val="548DD4" w:themeColor="text2" w:themeTint="99"/>
              </w:rPr>
              <w:t>Duration of the W</w:t>
            </w:r>
            <w:r w:rsidR="001F4BA4">
              <w:rPr>
                <w:color w:val="548DD4" w:themeColor="text2" w:themeTint="99"/>
              </w:rPr>
              <w:t>P</w:t>
            </w:r>
          </w:p>
          <w:p w14:paraId="4EE4F2FC" w14:textId="65A696F7" w:rsidR="002917CF" w:rsidRPr="003A503F" w:rsidRDefault="003A503F" w:rsidP="002917CF">
            <w:pPr>
              <w:pStyle w:val="BodyText"/>
              <w:rPr>
                <w:color w:val="548DD4" w:themeColor="text2" w:themeTint="99"/>
              </w:rPr>
            </w:pPr>
            <w:r>
              <w:rPr>
                <w:color w:val="548DD4" w:themeColor="text2" w:themeTint="99"/>
              </w:rPr>
              <w:t xml:space="preserve"> </w:t>
            </w:r>
            <w:r w:rsidR="002917CF" w:rsidRPr="002917CF">
              <w:rPr>
                <w:color w:val="548DD4" w:themeColor="text2" w:themeTint="99"/>
              </w:rPr>
              <w:t>(</w:t>
            </w:r>
            <w:proofErr w:type="gramStart"/>
            <w:r w:rsidR="002917CF" w:rsidRPr="002917CF">
              <w:rPr>
                <w:color w:val="548DD4" w:themeColor="text2" w:themeTint="99"/>
              </w:rPr>
              <w:t>in</w:t>
            </w:r>
            <w:proofErr w:type="gramEnd"/>
            <w:r w:rsidR="002917CF" w:rsidRPr="002917CF">
              <w:rPr>
                <w:color w:val="548DD4" w:themeColor="text2" w:themeTint="99"/>
              </w:rPr>
              <w:t xml:space="preserve"> </w:t>
            </w:r>
            <w:r w:rsidR="003F17B3">
              <w:rPr>
                <w:color w:val="548DD4" w:themeColor="text2" w:themeTint="99"/>
              </w:rPr>
              <w:t>months</w:t>
            </w:r>
            <w:r w:rsidR="002917CF" w:rsidRPr="002917CF">
              <w:rPr>
                <w:color w:val="548DD4" w:themeColor="text2" w:themeTint="99"/>
              </w:rPr>
              <w:t>)</w:t>
            </w:r>
          </w:p>
        </w:tc>
        <w:tc>
          <w:tcPr>
            <w:tcW w:w="2149" w:type="dxa"/>
          </w:tcPr>
          <w:p w14:paraId="404A9519" w14:textId="4B92D3E7" w:rsidR="002917CF" w:rsidRDefault="002917CF" w:rsidP="002917CF">
            <w:pPr>
              <w:pStyle w:val="BodyText"/>
            </w:pPr>
          </w:p>
        </w:tc>
      </w:tr>
      <w:tr w:rsidR="00686364" w:rsidRPr="00B60E5E" w14:paraId="20589EA3" w14:textId="77777777" w:rsidTr="64B735E9">
        <w:trPr>
          <w:trHeight w:val="1920"/>
        </w:trPr>
        <w:tc>
          <w:tcPr>
            <w:tcW w:w="1710" w:type="dxa"/>
          </w:tcPr>
          <w:p w14:paraId="6ED6FE1C" w14:textId="23CE4571" w:rsidR="00EF43F0" w:rsidRPr="00EF43F0" w:rsidRDefault="00686364" w:rsidP="00A2285A">
            <w:pPr>
              <w:pStyle w:val="BodyText"/>
              <w:rPr>
                <w:color w:val="0000FF"/>
              </w:rPr>
            </w:pPr>
            <w:r w:rsidRPr="00480294">
              <w:rPr>
                <w:color w:val="548DD4" w:themeColor="text2" w:themeTint="99"/>
              </w:rPr>
              <w:t xml:space="preserve">Links with </w:t>
            </w:r>
            <w:r w:rsidRPr="00CB0BE2">
              <w:rPr>
                <w:color w:val="548DD4" w:themeColor="text2" w:themeTint="99"/>
              </w:rPr>
              <w:t>EURAD SRA</w:t>
            </w:r>
            <w:r w:rsidR="003A503F" w:rsidRPr="00CB0BE2">
              <w:rPr>
                <w:color w:val="548DD4" w:themeColor="text2" w:themeTint="99"/>
              </w:rPr>
              <w:t xml:space="preserve"> / </w:t>
            </w:r>
            <w:r w:rsidR="003A20A9" w:rsidRPr="00CB0BE2">
              <w:rPr>
                <w:color w:val="548DD4" w:themeColor="text2" w:themeTint="99"/>
              </w:rPr>
              <w:t xml:space="preserve">Roadmap </w:t>
            </w:r>
            <w:r w:rsidRPr="00CB0BE2">
              <w:rPr>
                <w:color w:val="548DD4" w:themeColor="text2" w:themeTint="99"/>
              </w:rPr>
              <w:t>Themes</w:t>
            </w:r>
          </w:p>
          <w:p w14:paraId="4CF25ED1" w14:textId="62797BE0" w:rsidR="00686364" w:rsidRPr="00480294" w:rsidRDefault="00686364" w:rsidP="00A2285A">
            <w:pPr>
              <w:pStyle w:val="BodyText"/>
              <w:rPr>
                <w:color w:val="548DD4" w:themeColor="text2" w:themeTint="99"/>
              </w:rPr>
            </w:pPr>
            <w:r w:rsidRPr="00480294">
              <w:rPr>
                <w:color w:val="548DD4" w:themeColor="text2" w:themeTint="99"/>
              </w:rPr>
              <w:t>(</w:t>
            </w:r>
            <w:proofErr w:type="gramStart"/>
            <w:r w:rsidRPr="00480294">
              <w:rPr>
                <w:color w:val="548DD4" w:themeColor="text2" w:themeTint="99"/>
              </w:rPr>
              <w:t>if</w:t>
            </w:r>
            <w:proofErr w:type="gramEnd"/>
            <w:r w:rsidRPr="00480294">
              <w:rPr>
                <w:color w:val="548DD4" w:themeColor="text2" w:themeTint="99"/>
              </w:rPr>
              <w:t xml:space="preserve"> multiple choices, indicate the primary link</w:t>
            </w:r>
            <w:r>
              <w:rPr>
                <w:color w:val="548DD4" w:themeColor="text2" w:themeTint="99"/>
              </w:rPr>
              <w:t xml:space="preserve"> </w:t>
            </w:r>
            <w:r w:rsidRPr="00375E90">
              <w:rPr>
                <w:b/>
                <w:bCs/>
                <w:color w:val="548DD4" w:themeColor="text2" w:themeTint="99"/>
              </w:rPr>
              <w:t>in bold</w:t>
            </w:r>
            <w:r w:rsidR="003A503F">
              <w:rPr>
                <w:b/>
                <w:bCs/>
                <w:color w:val="548DD4" w:themeColor="text2" w:themeTint="99"/>
              </w:rPr>
              <w:t xml:space="preserve"> – maximum 3</w:t>
            </w:r>
            <w:r w:rsidRPr="00480294">
              <w:rPr>
                <w:color w:val="548DD4" w:themeColor="text2" w:themeTint="99"/>
              </w:rPr>
              <w:t>)</w:t>
            </w:r>
          </w:p>
          <w:p w14:paraId="092C5F68" w14:textId="77777777" w:rsidR="00686364" w:rsidRPr="00480294" w:rsidRDefault="00686364" w:rsidP="00A2285A">
            <w:pPr>
              <w:pStyle w:val="BodyText"/>
              <w:rPr>
                <w:color w:val="548DD4" w:themeColor="text2" w:themeTint="99"/>
              </w:rPr>
            </w:pPr>
          </w:p>
        </w:tc>
        <w:tc>
          <w:tcPr>
            <w:tcW w:w="7181" w:type="dxa"/>
            <w:gridSpan w:val="3"/>
          </w:tcPr>
          <w:p w14:paraId="0654C657" w14:textId="773C2893" w:rsidR="00686364" w:rsidRPr="00CB0BE2" w:rsidRDefault="00CB0BE2" w:rsidP="00A2285A">
            <w:pPr>
              <w:pStyle w:val="BodyText"/>
            </w:pPr>
            <w:sdt>
              <w:sdtPr>
                <w:rPr>
                  <w:rFonts w:ascii="MS Gothic" w:eastAsia="MS Gothic" w:hAnsi="MS Gothic"/>
                </w:rPr>
                <w:id w:val="-150998786"/>
                <w14:checkbox>
                  <w14:checked w14:val="0"/>
                  <w14:checkedState w14:val="2612" w14:font="MS Gothic"/>
                  <w14:uncheckedState w14:val="2610" w14:font="MS Gothic"/>
                </w14:checkbox>
              </w:sdtPr>
              <w:sdtEndPr/>
              <w:sdtContent>
                <w:r w:rsidR="64B735E9" w:rsidRPr="00CB0BE2">
                  <w:rPr>
                    <w:rFonts w:ascii="MS Gothic" w:eastAsia="MS Gothic" w:hAnsi="MS Gothic"/>
                  </w:rPr>
                  <w:t>☐</w:t>
                </w:r>
              </w:sdtContent>
            </w:sdt>
            <w:r w:rsidR="64B735E9" w:rsidRPr="00CB0BE2">
              <w:t>Programme Management (Theme 1)</w:t>
            </w:r>
          </w:p>
          <w:p w14:paraId="7D49BBDD" w14:textId="7D003CA7" w:rsidR="00686364" w:rsidRDefault="00CB0BE2" w:rsidP="00A2285A">
            <w:pPr>
              <w:pStyle w:val="BodyText"/>
            </w:pPr>
            <w:sdt>
              <w:sdtPr>
                <w:id w:val="-1479222986"/>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Pre-disposal (Theme 2)</w:t>
            </w:r>
          </w:p>
          <w:p w14:paraId="10B8F956" w14:textId="77777777" w:rsidR="00686364" w:rsidRDefault="00CB0BE2" w:rsidP="00A2285A">
            <w:pPr>
              <w:pStyle w:val="BodyText"/>
            </w:pPr>
            <w:sdt>
              <w:sdtPr>
                <w:id w:val="-1454473490"/>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Engineered Barrier Systems (Theme 3)</w:t>
            </w:r>
          </w:p>
          <w:p w14:paraId="23420906" w14:textId="77777777" w:rsidR="00686364" w:rsidRPr="004E2304" w:rsidRDefault="00CB0BE2" w:rsidP="00A2285A">
            <w:pPr>
              <w:pStyle w:val="BodyText"/>
              <w:rPr>
                <w:lang w:val="en-US"/>
              </w:rPr>
            </w:pPr>
            <w:sdt>
              <w:sdtPr>
                <w:id w:val="-383637005"/>
                <w:placeholder>
                  <w:docPart w:val="D814089BAA2D4DEF87FC2481D777170F"/>
                </w:placeholder>
              </w:sdtPr>
              <w:sdtEndPr/>
              <w:sdtContent>
                <w:sdt>
                  <w:sdtPr>
                    <w:id w:val="299272880"/>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sdtContent>
            </w:sdt>
            <w:r w:rsidR="64B735E9" w:rsidRPr="64B735E9">
              <w:rPr>
                <w:lang w:val="en-US"/>
              </w:rPr>
              <w:t>Geoscience (Theme 4)</w:t>
            </w:r>
          </w:p>
          <w:p w14:paraId="3760E82C" w14:textId="784D5341" w:rsidR="00686364" w:rsidRDefault="00CB0BE2" w:rsidP="00A2285A">
            <w:pPr>
              <w:pStyle w:val="BodyText"/>
            </w:pPr>
            <w:sdt>
              <w:sdtPr>
                <w:id w:val="1433937938"/>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Disposal facility design and optimisation (Theme 5)</w:t>
            </w:r>
          </w:p>
          <w:p w14:paraId="1BB7B448" w14:textId="77777777" w:rsidR="00686364" w:rsidRDefault="00CB0BE2" w:rsidP="00A2285A">
            <w:pPr>
              <w:pStyle w:val="BodyText"/>
            </w:pPr>
            <w:sdt>
              <w:sdtPr>
                <w:id w:val="-1879467629"/>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Siting and Licensing (Theme 6)</w:t>
            </w:r>
          </w:p>
          <w:p w14:paraId="718BEEE4" w14:textId="77777777" w:rsidR="00686364" w:rsidRDefault="00CB0BE2" w:rsidP="00A2285A">
            <w:pPr>
              <w:pStyle w:val="BodyText"/>
            </w:pPr>
            <w:sdt>
              <w:sdtPr>
                <w:id w:val="1785458808"/>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Safety Case (Theme 7)</w:t>
            </w:r>
          </w:p>
        </w:tc>
      </w:tr>
      <w:tr w:rsidR="00686364" w14:paraId="33C40422" w14:textId="77777777" w:rsidTr="64B735E9">
        <w:trPr>
          <w:trHeight w:val="1954"/>
        </w:trPr>
        <w:tc>
          <w:tcPr>
            <w:tcW w:w="1710" w:type="dxa"/>
          </w:tcPr>
          <w:p w14:paraId="02CA85CC" w14:textId="2653CC90" w:rsidR="00686364" w:rsidRPr="00480294" w:rsidRDefault="00686364" w:rsidP="00A2285A">
            <w:pPr>
              <w:pStyle w:val="BodyText"/>
              <w:rPr>
                <w:color w:val="548DD4" w:themeColor="text2" w:themeTint="99"/>
              </w:rPr>
            </w:pPr>
            <w:r w:rsidRPr="00480294">
              <w:rPr>
                <w:color w:val="548DD4" w:themeColor="text2" w:themeTint="99"/>
              </w:rPr>
              <w:t xml:space="preserve">Links with </w:t>
            </w:r>
            <w:hyperlink r:id="rId11" w:history="1">
              <w:r w:rsidRPr="003F17B3">
                <w:rPr>
                  <w:rStyle w:val="Hyperlink"/>
                </w:rPr>
                <w:t xml:space="preserve">EURAD </w:t>
              </w:r>
              <w:r w:rsidR="003A503F" w:rsidRPr="003F17B3">
                <w:rPr>
                  <w:rStyle w:val="Hyperlink"/>
                </w:rPr>
                <w:t xml:space="preserve">SRA </w:t>
              </w:r>
              <w:r w:rsidR="003F17B3" w:rsidRPr="003F17B3">
                <w:rPr>
                  <w:rStyle w:val="Hyperlink"/>
                </w:rPr>
                <w:t>topics</w:t>
              </w:r>
            </w:hyperlink>
            <w:r w:rsidR="00EF43F0">
              <w:rPr>
                <w:rStyle w:val="Hyperlink"/>
              </w:rPr>
              <w:t xml:space="preserve"> </w:t>
            </w:r>
          </w:p>
          <w:p w14:paraId="540B0429" w14:textId="72725998" w:rsidR="00686364" w:rsidRPr="00480294" w:rsidRDefault="00686364" w:rsidP="00A2285A">
            <w:pPr>
              <w:pStyle w:val="BodyText"/>
              <w:rPr>
                <w:color w:val="548DD4" w:themeColor="text2" w:themeTint="99"/>
              </w:rPr>
            </w:pPr>
            <w:r w:rsidRPr="00480294">
              <w:rPr>
                <w:color w:val="548DD4" w:themeColor="text2" w:themeTint="99"/>
              </w:rPr>
              <w:t>(</w:t>
            </w:r>
            <w:proofErr w:type="gramStart"/>
            <w:r w:rsidRPr="00480294">
              <w:rPr>
                <w:color w:val="548DD4" w:themeColor="text2" w:themeTint="99"/>
              </w:rPr>
              <w:t>if</w:t>
            </w:r>
            <w:proofErr w:type="gramEnd"/>
            <w:r w:rsidRPr="00480294">
              <w:rPr>
                <w:color w:val="548DD4" w:themeColor="text2" w:themeTint="99"/>
              </w:rPr>
              <w:t xml:space="preserve"> multiple choices, indicate the primary link</w:t>
            </w:r>
            <w:r>
              <w:rPr>
                <w:color w:val="548DD4" w:themeColor="text2" w:themeTint="99"/>
              </w:rPr>
              <w:t xml:space="preserve"> </w:t>
            </w:r>
            <w:r w:rsidRPr="00375E90">
              <w:rPr>
                <w:b/>
                <w:bCs/>
                <w:color w:val="548DD4" w:themeColor="text2" w:themeTint="99"/>
              </w:rPr>
              <w:t>in bold</w:t>
            </w:r>
            <w:r w:rsidR="00EF43F0">
              <w:rPr>
                <w:b/>
                <w:bCs/>
                <w:color w:val="548DD4" w:themeColor="text2" w:themeTint="99"/>
              </w:rPr>
              <w:t xml:space="preserve"> – maximum 3</w:t>
            </w:r>
            <w:r w:rsidR="002917CF">
              <w:rPr>
                <w:b/>
                <w:bCs/>
                <w:color w:val="548DD4" w:themeColor="text2" w:themeTint="99"/>
              </w:rPr>
              <w:t>)</w:t>
            </w:r>
          </w:p>
        </w:tc>
        <w:tc>
          <w:tcPr>
            <w:tcW w:w="7181" w:type="dxa"/>
            <w:gridSpan w:val="3"/>
          </w:tcPr>
          <w:p w14:paraId="24A538CC" w14:textId="77777777" w:rsidR="00282413" w:rsidRPr="00282413" w:rsidRDefault="00282413" w:rsidP="00A2285A">
            <w:pPr>
              <w:pStyle w:val="BodyText"/>
              <w:rPr>
                <w:i/>
                <w:iCs/>
                <w:color w:val="808080" w:themeColor="background1" w:themeShade="80"/>
              </w:rPr>
            </w:pPr>
            <w:r w:rsidRPr="00282413">
              <w:rPr>
                <w:i/>
                <w:iCs/>
                <w:color w:val="808080" w:themeColor="background1" w:themeShade="80"/>
              </w:rPr>
              <w:t xml:space="preserve">Please indicate the corresponding Domains (number) and Description of R&amp;D, </w:t>
            </w:r>
            <w:proofErr w:type="spellStart"/>
            <w:r w:rsidRPr="00282413">
              <w:rPr>
                <w:i/>
                <w:iCs/>
                <w:color w:val="808080" w:themeColor="background1" w:themeShade="80"/>
              </w:rPr>
              <w:t>StSt</w:t>
            </w:r>
            <w:proofErr w:type="spellEnd"/>
            <w:r w:rsidRPr="00282413">
              <w:rPr>
                <w:i/>
                <w:iCs/>
                <w:color w:val="808080" w:themeColor="background1" w:themeShade="80"/>
              </w:rPr>
              <w:t xml:space="preserve"> or KM needs (second column of SRA) </w:t>
            </w:r>
          </w:p>
          <w:p w14:paraId="45AB79A0" w14:textId="2A269169" w:rsidR="00686364" w:rsidRPr="00282413" w:rsidRDefault="00686364" w:rsidP="00A2285A">
            <w:pPr>
              <w:pStyle w:val="BodyText"/>
              <w:rPr>
                <w:color w:val="808080" w:themeColor="background1" w:themeShade="80"/>
              </w:rPr>
            </w:pPr>
            <w:r w:rsidRPr="00282413">
              <w:rPr>
                <w:color w:val="808080" w:themeColor="background1" w:themeShade="80"/>
              </w:rPr>
              <w:t xml:space="preserve">Example: </w:t>
            </w:r>
          </w:p>
          <w:p w14:paraId="74CDEBAA" w14:textId="77777777" w:rsidR="00193714" w:rsidRPr="00DA1880" w:rsidRDefault="00193714" w:rsidP="00193714">
            <w:pPr>
              <w:pStyle w:val="BodyText"/>
              <w:numPr>
                <w:ilvl w:val="0"/>
                <w:numId w:val="20"/>
              </w:numPr>
              <w:spacing w:before="0" w:after="0" w:line="240" w:lineRule="auto"/>
              <w:rPr>
                <w:color w:val="808080" w:themeColor="background1" w:themeShade="80"/>
              </w:rPr>
            </w:pPr>
            <w:r w:rsidRPr="00DA1880">
              <w:rPr>
                <w:b/>
                <w:bCs/>
                <w:color w:val="808080" w:themeColor="background1" w:themeShade="80"/>
                <w:lang w:eastAsia="en-US"/>
              </w:rPr>
              <w:t>1.1.1: National RWM policy</w:t>
            </w:r>
            <w:r w:rsidRPr="00DA1880">
              <w:rPr>
                <w:color w:val="808080" w:themeColor="background1" w:themeShade="80"/>
                <w:lang w:eastAsia="en-US"/>
              </w:rPr>
              <w:t xml:space="preserve"> </w:t>
            </w:r>
          </w:p>
          <w:p w14:paraId="3FEC4E50" w14:textId="77777777" w:rsidR="00193714" w:rsidRPr="00DA1880" w:rsidRDefault="00193714" w:rsidP="00193714">
            <w:pPr>
              <w:pStyle w:val="BodyText"/>
              <w:numPr>
                <w:ilvl w:val="0"/>
                <w:numId w:val="20"/>
              </w:numPr>
              <w:rPr>
                <w:color w:val="808080" w:themeColor="background1" w:themeShade="80"/>
              </w:rPr>
            </w:pPr>
            <w:r w:rsidRPr="00DA1880">
              <w:rPr>
                <w:color w:val="808080" w:themeColor="background1" w:themeShade="80"/>
              </w:rPr>
              <w:t>2.2.4: Storage</w:t>
            </w:r>
          </w:p>
          <w:p w14:paraId="348A2BED" w14:textId="2A2B1D82" w:rsidR="00686364" w:rsidRPr="00282413" w:rsidRDefault="00892A03" w:rsidP="00282413">
            <w:pPr>
              <w:pStyle w:val="BodyText"/>
              <w:numPr>
                <w:ilvl w:val="0"/>
                <w:numId w:val="20"/>
              </w:numPr>
            </w:pPr>
            <w:r w:rsidRPr="00DA1880">
              <w:rPr>
                <w:color w:val="808080" w:themeColor="background1" w:themeShade="80"/>
              </w:rPr>
              <w:t>5.1.1: Design Requi</w:t>
            </w:r>
            <w:r w:rsidR="007F4744" w:rsidRPr="00DA1880">
              <w:rPr>
                <w:color w:val="808080" w:themeColor="background1" w:themeShade="80"/>
              </w:rPr>
              <w:t>rements</w:t>
            </w:r>
          </w:p>
        </w:tc>
      </w:tr>
      <w:tr w:rsidR="00686364" w14:paraId="74AC10B4" w14:textId="77777777" w:rsidTr="64B735E9">
        <w:trPr>
          <w:trHeight w:val="438"/>
        </w:trPr>
        <w:tc>
          <w:tcPr>
            <w:tcW w:w="1710" w:type="dxa"/>
            <w:vMerge w:val="restart"/>
          </w:tcPr>
          <w:p w14:paraId="01DF4873" w14:textId="031A6EF9" w:rsidR="00686364" w:rsidRPr="00480294" w:rsidRDefault="00CB0BE2" w:rsidP="00A2285A">
            <w:pPr>
              <w:pStyle w:val="BodyText"/>
              <w:rPr>
                <w:color w:val="548DD4" w:themeColor="text2" w:themeTint="99"/>
              </w:rPr>
            </w:pPr>
            <w:hyperlink r:id="rId12" w:history="1">
              <w:r w:rsidR="00686364" w:rsidRPr="00485D4A">
                <w:rPr>
                  <w:rStyle w:val="Hyperlink"/>
                </w:rPr>
                <w:t>SRA drivers</w:t>
              </w:r>
              <w:r w:rsidR="00485D4A" w:rsidRPr="00485D4A">
                <w:rPr>
                  <w:rStyle w:val="Hyperlink"/>
                </w:rPr>
                <w:t xml:space="preserve"> </w:t>
              </w:r>
            </w:hyperlink>
            <w:r w:rsidR="00485D4A" w:rsidRPr="00EF43F0">
              <w:rPr>
                <w:b/>
                <w:bCs/>
                <w:color w:val="548DD4" w:themeColor="text2" w:themeTint="99"/>
              </w:rPr>
              <w:t xml:space="preserve"> </w:t>
            </w:r>
            <w:r w:rsidR="00EF43F0" w:rsidRPr="00EF43F0">
              <w:rPr>
                <w:b/>
                <w:bCs/>
                <w:color w:val="548DD4" w:themeColor="text2" w:themeTint="99"/>
              </w:rPr>
              <w:t>(maximum 3)</w:t>
            </w:r>
          </w:p>
          <w:p w14:paraId="6DEB0AD0" w14:textId="77777777" w:rsidR="00686364" w:rsidRPr="00480294" w:rsidRDefault="00686364" w:rsidP="00A2285A">
            <w:pPr>
              <w:pStyle w:val="BodyText"/>
              <w:rPr>
                <w:color w:val="548DD4" w:themeColor="text2" w:themeTint="99"/>
              </w:rPr>
            </w:pPr>
          </w:p>
        </w:tc>
        <w:tc>
          <w:tcPr>
            <w:tcW w:w="2245" w:type="dxa"/>
          </w:tcPr>
          <w:p w14:paraId="6D0ABFC1" w14:textId="2B819D83" w:rsidR="00686364" w:rsidRDefault="00CB0BE2" w:rsidP="00A2285A">
            <w:pPr>
              <w:pStyle w:val="BodyText"/>
            </w:pPr>
            <w:sdt>
              <w:sdtPr>
                <w:id w:val="7035246"/>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Implementation Safety</w:t>
            </w:r>
          </w:p>
        </w:tc>
        <w:tc>
          <w:tcPr>
            <w:tcW w:w="2787" w:type="dxa"/>
          </w:tcPr>
          <w:p w14:paraId="506B3923" w14:textId="28F541C5" w:rsidR="00686364" w:rsidRDefault="00CB0BE2" w:rsidP="00A2285A">
            <w:pPr>
              <w:pStyle w:val="BodyText"/>
            </w:pPr>
            <w:sdt>
              <w:sdtPr>
                <w:id w:val="-764545614"/>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Tailored Solutions</w:t>
            </w:r>
          </w:p>
        </w:tc>
        <w:tc>
          <w:tcPr>
            <w:tcW w:w="2149" w:type="dxa"/>
          </w:tcPr>
          <w:p w14:paraId="3C7BCE74" w14:textId="77777777" w:rsidR="00686364" w:rsidRDefault="00CB0BE2" w:rsidP="00A2285A">
            <w:pPr>
              <w:pStyle w:val="BodyText"/>
            </w:pPr>
            <w:sdt>
              <w:sdtPr>
                <w:id w:val="-982925921"/>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Scientific Insight</w:t>
            </w:r>
          </w:p>
        </w:tc>
      </w:tr>
      <w:tr w:rsidR="00686364" w14:paraId="65F8CD2B" w14:textId="77777777" w:rsidTr="64B735E9">
        <w:trPr>
          <w:trHeight w:val="437"/>
        </w:trPr>
        <w:tc>
          <w:tcPr>
            <w:tcW w:w="1710" w:type="dxa"/>
            <w:vMerge/>
          </w:tcPr>
          <w:p w14:paraId="0809BE0F" w14:textId="77777777" w:rsidR="00686364" w:rsidRPr="00480294" w:rsidRDefault="00686364" w:rsidP="00A2285A">
            <w:pPr>
              <w:pStyle w:val="BodyText"/>
              <w:rPr>
                <w:color w:val="548DD4" w:themeColor="text2" w:themeTint="99"/>
              </w:rPr>
            </w:pPr>
          </w:p>
        </w:tc>
        <w:tc>
          <w:tcPr>
            <w:tcW w:w="2245" w:type="dxa"/>
          </w:tcPr>
          <w:p w14:paraId="78CCF1E1" w14:textId="22AD43D4" w:rsidR="00686364" w:rsidRDefault="00CB0BE2" w:rsidP="00A2285A">
            <w:pPr>
              <w:pStyle w:val="BodyText"/>
            </w:pPr>
            <w:sdt>
              <w:sdtPr>
                <w:id w:val="-1794590979"/>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Innovation for Optimisation</w:t>
            </w:r>
          </w:p>
        </w:tc>
        <w:tc>
          <w:tcPr>
            <w:tcW w:w="2787" w:type="dxa"/>
          </w:tcPr>
          <w:p w14:paraId="696839ED" w14:textId="1E9F8DDC" w:rsidR="00686364" w:rsidRDefault="00CB0BE2" w:rsidP="00A2285A">
            <w:pPr>
              <w:pStyle w:val="BodyText"/>
            </w:pPr>
            <w:sdt>
              <w:sdtPr>
                <w:id w:val="985599187"/>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Societal Engagement</w:t>
            </w:r>
          </w:p>
        </w:tc>
        <w:tc>
          <w:tcPr>
            <w:tcW w:w="2149" w:type="dxa"/>
          </w:tcPr>
          <w:p w14:paraId="5E83163B" w14:textId="77777777" w:rsidR="00686364" w:rsidRDefault="00CB0BE2" w:rsidP="00A2285A">
            <w:pPr>
              <w:pStyle w:val="BodyText"/>
            </w:pPr>
            <w:sdt>
              <w:sdtPr>
                <w:id w:val="2000532967"/>
                <w14:checkbox>
                  <w14:checked w14:val="0"/>
                  <w14:checkedState w14:val="2612" w14:font="MS Gothic"/>
                  <w14:uncheckedState w14:val="2610" w14:font="MS Gothic"/>
                </w14:checkbox>
              </w:sdtPr>
              <w:sdtEndPr/>
              <w:sdtContent>
                <w:r w:rsidR="64B735E9" w:rsidRPr="64B735E9">
                  <w:rPr>
                    <w:rFonts w:ascii="MS Gothic" w:eastAsia="MS Gothic" w:hAnsi="MS Gothic"/>
                  </w:rPr>
                  <w:t>☐</w:t>
                </w:r>
              </w:sdtContent>
            </w:sdt>
            <w:r w:rsidR="64B735E9">
              <w:t>Knowledge Management</w:t>
            </w:r>
          </w:p>
        </w:tc>
      </w:tr>
      <w:tr w:rsidR="00686364" w14:paraId="5F503D14" w14:textId="77777777" w:rsidTr="64B735E9">
        <w:tc>
          <w:tcPr>
            <w:tcW w:w="1710" w:type="dxa"/>
          </w:tcPr>
          <w:p w14:paraId="0275E337" w14:textId="0C908178" w:rsidR="00686364" w:rsidRPr="00480294" w:rsidRDefault="00686364" w:rsidP="00A2285A">
            <w:pPr>
              <w:pStyle w:val="BodyText"/>
              <w:rPr>
                <w:color w:val="548DD4" w:themeColor="text2" w:themeTint="99"/>
              </w:rPr>
            </w:pPr>
            <w:r w:rsidRPr="00480294">
              <w:rPr>
                <w:color w:val="548DD4" w:themeColor="text2" w:themeTint="99"/>
              </w:rPr>
              <w:t xml:space="preserve">Objective (What) – </w:t>
            </w:r>
            <w:r w:rsidRPr="003A503F">
              <w:rPr>
                <w:b/>
                <w:bCs/>
                <w:color w:val="548DD4" w:themeColor="text2" w:themeTint="99"/>
              </w:rPr>
              <w:t>1 sentence</w:t>
            </w:r>
          </w:p>
        </w:tc>
        <w:tc>
          <w:tcPr>
            <w:tcW w:w="7181" w:type="dxa"/>
            <w:gridSpan w:val="3"/>
          </w:tcPr>
          <w:p w14:paraId="7F9A58DE" w14:textId="0E19CE28" w:rsidR="00F06585" w:rsidRDefault="00F06585" w:rsidP="00A2285A">
            <w:pPr>
              <w:pStyle w:val="BodyText"/>
            </w:pPr>
          </w:p>
        </w:tc>
      </w:tr>
      <w:tr w:rsidR="00686364" w:rsidRPr="00B60E5E" w14:paraId="3D44B73C" w14:textId="77777777" w:rsidTr="64B735E9">
        <w:tc>
          <w:tcPr>
            <w:tcW w:w="1710" w:type="dxa"/>
          </w:tcPr>
          <w:p w14:paraId="5FAFDBE0" w14:textId="33DE43EE" w:rsidR="00686364" w:rsidRPr="00480294" w:rsidRDefault="00686364" w:rsidP="00A2285A">
            <w:pPr>
              <w:pStyle w:val="BodyText"/>
              <w:rPr>
                <w:color w:val="548DD4" w:themeColor="text2" w:themeTint="99"/>
              </w:rPr>
            </w:pPr>
            <w:r w:rsidRPr="00480294">
              <w:rPr>
                <w:color w:val="548DD4" w:themeColor="text2" w:themeTint="99"/>
              </w:rPr>
              <w:t>Justification: impact / innovation / added-value (Why)</w:t>
            </w:r>
            <w:r>
              <w:rPr>
                <w:color w:val="548DD4" w:themeColor="text2" w:themeTint="99"/>
              </w:rPr>
              <w:t xml:space="preserve"> – bullet </w:t>
            </w:r>
            <w:r>
              <w:rPr>
                <w:color w:val="548DD4" w:themeColor="text2" w:themeTint="99"/>
              </w:rPr>
              <w:lastRenderedPageBreak/>
              <w:t>points or short paragraph</w:t>
            </w:r>
            <w:r w:rsidR="00EF43F0">
              <w:rPr>
                <w:color w:val="548DD4" w:themeColor="text2" w:themeTint="99"/>
              </w:rPr>
              <w:t xml:space="preserve"> </w:t>
            </w:r>
            <w:r w:rsidR="00EF43F0" w:rsidRPr="00EF43F0">
              <w:rPr>
                <w:b/>
                <w:bCs/>
                <w:color w:val="548DD4" w:themeColor="text2" w:themeTint="99"/>
              </w:rPr>
              <w:t>(maximum quarter of a page)</w:t>
            </w:r>
          </w:p>
        </w:tc>
        <w:tc>
          <w:tcPr>
            <w:tcW w:w="7181" w:type="dxa"/>
            <w:gridSpan w:val="3"/>
          </w:tcPr>
          <w:p w14:paraId="789312CA" w14:textId="425CD0C9" w:rsidR="00F06585" w:rsidRDefault="00F06585" w:rsidP="00A2285A">
            <w:pPr>
              <w:pStyle w:val="BodyText"/>
            </w:pPr>
          </w:p>
        </w:tc>
      </w:tr>
      <w:tr w:rsidR="00686364" w:rsidRPr="00B60E5E" w14:paraId="17FF7B6A" w14:textId="77777777" w:rsidTr="64B735E9">
        <w:tc>
          <w:tcPr>
            <w:tcW w:w="1710" w:type="dxa"/>
          </w:tcPr>
          <w:p w14:paraId="7E6C3D94" w14:textId="77777777" w:rsidR="00686364" w:rsidRDefault="002917CF" w:rsidP="00A2285A">
            <w:pPr>
              <w:pStyle w:val="BodyText"/>
              <w:rPr>
                <w:color w:val="548DD4" w:themeColor="text2" w:themeTint="99"/>
              </w:rPr>
            </w:pPr>
            <w:r>
              <w:rPr>
                <w:color w:val="548DD4" w:themeColor="text2" w:themeTint="99"/>
              </w:rPr>
              <w:t>List of planned tasks / subtasks with % of effort per task (5% increments)</w:t>
            </w:r>
          </w:p>
          <w:p w14:paraId="10364959" w14:textId="543A384C" w:rsidR="00EF43F0" w:rsidRPr="00EF43F0" w:rsidRDefault="00EF43F0" w:rsidP="00A2285A">
            <w:pPr>
              <w:pStyle w:val="BodyText"/>
              <w:rPr>
                <w:b/>
                <w:bCs/>
                <w:color w:val="548DD4" w:themeColor="text2" w:themeTint="99"/>
              </w:rPr>
            </w:pPr>
            <w:r w:rsidRPr="00EF43F0">
              <w:rPr>
                <w:b/>
                <w:bCs/>
                <w:color w:val="548DD4" w:themeColor="text2" w:themeTint="99"/>
              </w:rPr>
              <w:t>(</w:t>
            </w:r>
            <w:r w:rsidR="003A503F">
              <w:rPr>
                <w:b/>
                <w:bCs/>
                <w:color w:val="548DD4" w:themeColor="text2" w:themeTint="99"/>
              </w:rPr>
              <w:t>M</w:t>
            </w:r>
            <w:r w:rsidRPr="00EF43F0">
              <w:rPr>
                <w:b/>
                <w:bCs/>
                <w:color w:val="548DD4" w:themeColor="text2" w:themeTint="99"/>
              </w:rPr>
              <w:t>aximum 10 bullets)</w:t>
            </w:r>
          </w:p>
        </w:tc>
        <w:tc>
          <w:tcPr>
            <w:tcW w:w="7181" w:type="dxa"/>
            <w:gridSpan w:val="3"/>
          </w:tcPr>
          <w:p w14:paraId="0DA898ED" w14:textId="721DC923" w:rsidR="004614E7" w:rsidRPr="009549B8" w:rsidRDefault="004614E7" w:rsidP="004614E7">
            <w:pPr>
              <w:pStyle w:val="BodyText"/>
            </w:pPr>
          </w:p>
        </w:tc>
      </w:tr>
      <w:tr w:rsidR="002917CF" w:rsidRPr="00B60E5E" w14:paraId="3E272446" w14:textId="77777777" w:rsidTr="64B735E9">
        <w:tc>
          <w:tcPr>
            <w:tcW w:w="1710" w:type="dxa"/>
          </w:tcPr>
          <w:p w14:paraId="251B809F" w14:textId="4B37ECC9" w:rsidR="003A503F" w:rsidRDefault="002917CF" w:rsidP="00A2285A">
            <w:pPr>
              <w:pStyle w:val="BodyText"/>
              <w:rPr>
                <w:color w:val="548DD4" w:themeColor="text2" w:themeTint="99"/>
              </w:rPr>
            </w:pPr>
            <w:r>
              <w:rPr>
                <w:color w:val="548DD4" w:themeColor="text2" w:themeTint="99"/>
              </w:rPr>
              <w:t xml:space="preserve">List of expected outcomes </w:t>
            </w:r>
            <w:r w:rsidR="00EF43F0">
              <w:rPr>
                <w:color w:val="548DD4" w:themeColor="text2" w:themeTint="99"/>
              </w:rPr>
              <w:t>linked to the identified</w:t>
            </w:r>
            <w:r w:rsidR="00C92445">
              <w:rPr>
                <w:color w:val="548DD4" w:themeColor="text2" w:themeTint="99"/>
              </w:rPr>
              <w:t xml:space="preserve"> SRA </w:t>
            </w:r>
            <w:r w:rsidR="00EF43F0">
              <w:rPr>
                <w:color w:val="548DD4" w:themeColor="text2" w:themeTint="99"/>
              </w:rPr>
              <w:t xml:space="preserve">drivers </w:t>
            </w:r>
          </w:p>
          <w:p w14:paraId="23DAD966" w14:textId="7072B52C" w:rsidR="002917CF" w:rsidRDefault="00EF43F0" w:rsidP="00A2285A">
            <w:pPr>
              <w:pStyle w:val="BodyText"/>
              <w:rPr>
                <w:color w:val="548DD4" w:themeColor="text2" w:themeTint="99"/>
              </w:rPr>
            </w:pPr>
            <w:r w:rsidRPr="00EF43F0">
              <w:rPr>
                <w:b/>
                <w:bCs/>
                <w:color w:val="548DD4" w:themeColor="text2" w:themeTint="99"/>
              </w:rPr>
              <w:t>(</w:t>
            </w:r>
            <w:r w:rsidR="003A503F">
              <w:rPr>
                <w:b/>
                <w:bCs/>
                <w:color w:val="548DD4" w:themeColor="text2" w:themeTint="99"/>
              </w:rPr>
              <w:t>M</w:t>
            </w:r>
            <w:r w:rsidRPr="00EF43F0">
              <w:rPr>
                <w:b/>
                <w:bCs/>
                <w:color w:val="548DD4" w:themeColor="text2" w:themeTint="99"/>
              </w:rPr>
              <w:t xml:space="preserve">aximum </w:t>
            </w:r>
            <w:r>
              <w:rPr>
                <w:b/>
                <w:bCs/>
                <w:color w:val="548DD4" w:themeColor="text2" w:themeTint="99"/>
              </w:rPr>
              <w:t>6</w:t>
            </w:r>
            <w:r w:rsidRPr="00EF43F0">
              <w:rPr>
                <w:b/>
                <w:bCs/>
                <w:color w:val="548DD4" w:themeColor="text2" w:themeTint="99"/>
              </w:rPr>
              <w:t xml:space="preserve"> bullets)</w:t>
            </w:r>
          </w:p>
        </w:tc>
        <w:tc>
          <w:tcPr>
            <w:tcW w:w="7181" w:type="dxa"/>
            <w:gridSpan w:val="3"/>
          </w:tcPr>
          <w:p w14:paraId="1DD2E1A4" w14:textId="7B17EC14" w:rsidR="00F06585" w:rsidRDefault="00F06585" w:rsidP="00DA1880">
            <w:pPr>
              <w:pStyle w:val="BodyText"/>
            </w:pPr>
          </w:p>
        </w:tc>
      </w:tr>
      <w:tr w:rsidR="00F06585" w:rsidRPr="00B60E5E" w14:paraId="51916F30" w14:textId="77777777" w:rsidTr="64B735E9">
        <w:tc>
          <w:tcPr>
            <w:tcW w:w="1710" w:type="dxa"/>
          </w:tcPr>
          <w:p w14:paraId="3E41D0E3" w14:textId="77777777" w:rsidR="00F06585" w:rsidRDefault="00F06585" w:rsidP="00A2285A">
            <w:pPr>
              <w:pStyle w:val="BodyText"/>
              <w:rPr>
                <w:color w:val="548DD4" w:themeColor="text2" w:themeTint="99"/>
              </w:rPr>
            </w:pPr>
            <w:r>
              <w:rPr>
                <w:color w:val="548DD4" w:themeColor="text2" w:themeTint="99"/>
              </w:rPr>
              <w:t>Deliverables</w:t>
            </w:r>
            <w:r w:rsidR="003A503F">
              <w:rPr>
                <w:color w:val="548DD4" w:themeColor="text2" w:themeTint="99"/>
              </w:rPr>
              <w:t xml:space="preserve"> </w:t>
            </w:r>
          </w:p>
          <w:p w14:paraId="4F418F33" w14:textId="5084DC17" w:rsidR="003A503F" w:rsidRPr="003A503F" w:rsidRDefault="003A503F" w:rsidP="00A2285A">
            <w:pPr>
              <w:pStyle w:val="BodyText"/>
              <w:rPr>
                <w:b/>
                <w:bCs/>
                <w:color w:val="548DD4" w:themeColor="text2" w:themeTint="99"/>
              </w:rPr>
            </w:pPr>
            <w:r w:rsidRPr="00CB0BE2">
              <w:rPr>
                <w:b/>
                <w:bCs/>
                <w:color w:val="548DD4" w:themeColor="text2" w:themeTint="99"/>
              </w:rPr>
              <w:t>(Maximum 6</w:t>
            </w:r>
            <w:r w:rsidR="005A318B" w:rsidRPr="00CB0BE2">
              <w:rPr>
                <w:b/>
                <w:bCs/>
                <w:color w:val="548DD4" w:themeColor="text2" w:themeTint="99"/>
              </w:rPr>
              <w:t xml:space="preserve"> – including the prescribed</w:t>
            </w:r>
            <w:r w:rsidR="005A318B">
              <w:rPr>
                <w:b/>
                <w:bCs/>
                <w:color w:val="548DD4" w:themeColor="text2" w:themeTint="99"/>
              </w:rPr>
              <w:t xml:space="preserve"> deliverables</w:t>
            </w:r>
            <w:r w:rsidRPr="003A503F">
              <w:rPr>
                <w:b/>
                <w:bCs/>
                <w:color w:val="548DD4" w:themeColor="text2" w:themeTint="99"/>
              </w:rPr>
              <w:t>)</w:t>
            </w:r>
          </w:p>
        </w:tc>
        <w:tc>
          <w:tcPr>
            <w:tcW w:w="7181" w:type="dxa"/>
            <w:gridSpan w:val="3"/>
          </w:tcPr>
          <w:p w14:paraId="211F872C" w14:textId="10AC6704" w:rsidR="00F06585" w:rsidRPr="00B60E5E" w:rsidRDefault="00F06585" w:rsidP="33D32C76">
            <w:pPr>
              <w:pStyle w:val="BodyText"/>
              <w:spacing w:before="0" w:after="0"/>
            </w:pPr>
          </w:p>
        </w:tc>
      </w:tr>
      <w:tr w:rsidR="002917CF" w:rsidRPr="00B60E5E" w14:paraId="4F2B84C5" w14:textId="77777777" w:rsidTr="64B735E9">
        <w:tc>
          <w:tcPr>
            <w:tcW w:w="1710" w:type="dxa"/>
          </w:tcPr>
          <w:p w14:paraId="2C473E26" w14:textId="090A5C0E" w:rsidR="002917CF" w:rsidRDefault="002917CF" w:rsidP="00A2285A">
            <w:pPr>
              <w:pStyle w:val="BodyText"/>
              <w:rPr>
                <w:color w:val="548DD4" w:themeColor="text2" w:themeTint="99"/>
              </w:rPr>
            </w:pPr>
            <w:r>
              <w:rPr>
                <w:color w:val="548DD4" w:themeColor="text2" w:themeTint="99"/>
              </w:rPr>
              <w:t xml:space="preserve">Critical input requirements </w:t>
            </w:r>
            <w:r w:rsidR="00C92445">
              <w:rPr>
                <w:color w:val="548DD4" w:themeColor="text2" w:themeTint="99"/>
              </w:rPr>
              <w:t>&amp; i</w:t>
            </w:r>
            <w:r>
              <w:rPr>
                <w:color w:val="548DD4" w:themeColor="text2" w:themeTint="99"/>
              </w:rPr>
              <w:t>dentified risks</w:t>
            </w:r>
          </w:p>
        </w:tc>
        <w:tc>
          <w:tcPr>
            <w:tcW w:w="7181" w:type="dxa"/>
            <w:gridSpan w:val="3"/>
          </w:tcPr>
          <w:p w14:paraId="44280A9A" w14:textId="45E321D2" w:rsidR="00C134E9" w:rsidRDefault="00C134E9" w:rsidP="00DA1880"/>
        </w:tc>
      </w:tr>
      <w:tr w:rsidR="00686364" w:rsidRPr="00B60E5E" w14:paraId="4097C182" w14:textId="77777777" w:rsidTr="64B735E9">
        <w:tc>
          <w:tcPr>
            <w:tcW w:w="1710" w:type="dxa"/>
          </w:tcPr>
          <w:p w14:paraId="3F2E57A4" w14:textId="52A8E08A" w:rsidR="00686364" w:rsidRPr="00480294" w:rsidRDefault="00686364" w:rsidP="00A2285A">
            <w:pPr>
              <w:pStyle w:val="BodyText"/>
              <w:rPr>
                <w:color w:val="548DD4" w:themeColor="text2" w:themeTint="99"/>
              </w:rPr>
            </w:pPr>
            <w:r>
              <w:rPr>
                <w:color w:val="548DD4" w:themeColor="text2" w:themeTint="99"/>
              </w:rPr>
              <w:t>(Optional - Explain what is out of the scope?)</w:t>
            </w:r>
          </w:p>
        </w:tc>
        <w:tc>
          <w:tcPr>
            <w:tcW w:w="7181" w:type="dxa"/>
            <w:gridSpan w:val="3"/>
          </w:tcPr>
          <w:p w14:paraId="6FE50904" w14:textId="3C8DB0B6" w:rsidR="00686364" w:rsidRDefault="00686364" w:rsidP="00A2285A">
            <w:pPr>
              <w:pStyle w:val="BodyText"/>
            </w:pPr>
          </w:p>
        </w:tc>
      </w:tr>
      <w:tr w:rsidR="007C5773" w:rsidRPr="00B60E5E" w14:paraId="54180BB9" w14:textId="77777777" w:rsidTr="64B735E9">
        <w:tc>
          <w:tcPr>
            <w:tcW w:w="1710" w:type="dxa"/>
          </w:tcPr>
          <w:p w14:paraId="18E7772A" w14:textId="4F283586" w:rsidR="007C5773" w:rsidRPr="00480294" w:rsidRDefault="007C5773" w:rsidP="007C5773">
            <w:pPr>
              <w:pStyle w:val="BodyText"/>
              <w:rPr>
                <w:color w:val="548DD4" w:themeColor="text2" w:themeTint="99"/>
              </w:rPr>
            </w:pPr>
            <w:r w:rsidRPr="00480294">
              <w:rPr>
                <w:color w:val="548DD4" w:themeColor="text2" w:themeTint="99"/>
              </w:rPr>
              <w:t>List of preliminary interested organisation</w:t>
            </w:r>
            <w:r>
              <w:rPr>
                <w:color w:val="548DD4" w:themeColor="text2" w:themeTint="99"/>
              </w:rPr>
              <w:t xml:space="preserve">s as partners in the WP contributing </w:t>
            </w:r>
            <w:proofErr w:type="gramStart"/>
            <w:r>
              <w:rPr>
                <w:color w:val="548DD4" w:themeColor="text2" w:themeTint="99"/>
              </w:rPr>
              <w:t xml:space="preserve">effort;   </w:t>
            </w:r>
            <w:proofErr w:type="gramEnd"/>
            <w:r w:rsidRPr="00BA2230">
              <w:rPr>
                <w:b/>
                <w:bCs/>
                <w:color w:val="548DD4" w:themeColor="text2" w:themeTint="99"/>
              </w:rPr>
              <w:t>% of effort</w:t>
            </w:r>
            <w:r>
              <w:rPr>
                <w:b/>
                <w:bCs/>
                <w:color w:val="548DD4" w:themeColor="text2" w:themeTint="99"/>
              </w:rPr>
              <w:t xml:space="preserve"> (person months,</w:t>
            </w:r>
            <w:r w:rsidRPr="00BA2230">
              <w:rPr>
                <w:b/>
                <w:bCs/>
                <w:color w:val="548DD4" w:themeColor="text2" w:themeTint="99"/>
              </w:rPr>
              <w:t xml:space="preserve"> by College</w:t>
            </w:r>
            <w:r>
              <w:rPr>
                <w:b/>
                <w:bCs/>
                <w:color w:val="548DD4" w:themeColor="text2" w:themeTint="99"/>
              </w:rPr>
              <w:t>)</w:t>
            </w:r>
          </w:p>
          <w:p w14:paraId="02D33F0F" w14:textId="77777777" w:rsidR="007C5773" w:rsidRPr="00480294" w:rsidRDefault="007C5773" w:rsidP="007C5773">
            <w:pPr>
              <w:pStyle w:val="BodyText"/>
              <w:rPr>
                <w:color w:val="548DD4" w:themeColor="text2" w:themeTint="99"/>
              </w:rPr>
            </w:pPr>
          </w:p>
        </w:tc>
        <w:tc>
          <w:tcPr>
            <w:tcW w:w="7181" w:type="dxa"/>
            <w:gridSpan w:val="3"/>
          </w:tcPr>
          <w:p w14:paraId="70C29C99" w14:textId="6F55ED33" w:rsidR="320D6ABD" w:rsidRDefault="320D6ABD" w:rsidP="00DA1880">
            <w:pPr>
              <w:rPr>
                <w:rFonts w:cs="Calibri"/>
              </w:rPr>
            </w:pPr>
          </w:p>
        </w:tc>
      </w:tr>
      <w:tr w:rsidR="007C5773" w:rsidRPr="00B60E5E" w14:paraId="542A6CBB" w14:textId="77777777" w:rsidTr="64B735E9">
        <w:tc>
          <w:tcPr>
            <w:tcW w:w="1710" w:type="dxa"/>
          </w:tcPr>
          <w:p w14:paraId="398691BF" w14:textId="77777777" w:rsidR="007C5773" w:rsidRPr="00480294" w:rsidRDefault="007C5773" w:rsidP="007C5773">
            <w:pPr>
              <w:pStyle w:val="BodyText"/>
              <w:rPr>
                <w:color w:val="548DD4" w:themeColor="text2" w:themeTint="99"/>
              </w:rPr>
            </w:pPr>
            <w:r>
              <w:rPr>
                <w:color w:val="548DD4" w:themeColor="text2" w:themeTint="99"/>
              </w:rPr>
              <w:t>If applicable - l</w:t>
            </w:r>
            <w:r w:rsidRPr="00480294">
              <w:rPr>
                <w:color w:val="548DD4" w:themeColor="text2" w:themeTint="99"/>
              </w:rPr>
              <w:t xml:space="preserve">inks with previous projects / work packages </w:t>
            </w:r>
          </w:p>
        </w:tc>
        <w:tc>
          <w:tcPr>
            <w:tcW w:w="7181" w:type="dxa"/>
            <w:gridSpan w:val="3"/>
          </w:tcPr>
          <w:p w14:paraId="7A92288C" w14:textId="2EC0CBAE" w:rsidR="007C5773" w:rsidRDefault="007C5773" w:rsidP="007C5773">
            <w:pPr>
              <w:pStyle w:val="BodyText"/>
            </w:pPr>
          </w:p>
        </w:tc>
      </w:tr>
      <w:tr w:rsidR="007C5773" w:rsidRPr="00DA1880" w14:paraId="27D65B01" w14:textId="77777777" w:rsidTr="64B735E9">
        <w:tc>
          <w:tcPr>
            <w:tcW w:w="1710" w:type="dxa"/>
          </w:tcPr>
          <w:p w14:paraId="08F3E0E5" w14:textId="0BEE635A" w:rsidR="007C5773" w:rsidRPr="00480294" w:rsidRDefault="007C5773" w:rsidP="007C5773">
            <w:pPr>
              <w:pStyle w:val="BodyText"/>
              <w:rPr>
                <w:color w:val="548DD4" w:themeColor="text2" w:themeTint="99"/>
              </w:rPr>
            </w:pPr>
            <w:r w:rsidRPr="04187F17">
              <w:rPr>
                <w:color w:val="548DD4" w:themeColor="text2" w:themeTint="99"/>
              </w:rPr>
              <w:lastRenderedPageBreak/>
              <w:t xml:space="preserve">WP Preparation Team (1 member per </w:t>
            </w:r>
            <w:proofErr w:type="gramStart"/>
            <w:r w:rsidRPr="04187F17">
              <w:rPr>
                <w:color w:val="548DD4" w:themeColor="text2" w:themeTint="99"/>
              </w:rPr>
              <w:t>College</w:t>
            </w:r>
            <w:proofErr w:type="gramEnd"/>
            <w:r w:rsidRPr="04187F17">
              <w:rPr>
                <w:color w:val="548DD4" w:themeColor="text2" w:themeTint="99"/>
              </w:rPr>
              <w:t>) contact (</w:t>
            </w:r>
            <w:r w:rsidRPr="04187F17">
              <w:rPr>
                <w:b/>
                <w:bCs/>
                <w:color w:val="548DD4" w:themeColor="text2" w:themeTint="99"/>
              </w:rPr>
              <w:t>organisation + person</w:t>
            </w:r>
            <w:r w:rsidRPr="04187F17">
              <w:rPr>
                <w:color w:val="548DD4" w:themeColor="text2" w:themeTint="99"/>
              </w:rPr>
              <w:t>, email)</w:t>
            </w:r>
          </w:p>
        </w:tc>
        <w:tc>
          <w:tcPr>
            <w:tcW w:w="7181" w:type="dxa"/>
            <w:gridSpan w:val="3"/>
          </w:tcPr>
          <w:p w14:paraId="0F075862" w14:textId="58B4A323" w:rsidR="007C5773" w:rsidRPr="00DA1880" w:rsidRDefault="007C5773" w:rsidP="007C5773">
            <w:pPr>
              <w:pStyle w:val="BodyText"/>
              <w:rPr>
                <w:lang w:val="de-DE"/>
              </w:rPr>
            </w:pPr>
          </w:p>
        </w:tc>
      </w:tr>
    </w:tbl>
    <w:p w14:paraId="317B36D6" w14:textId="3A14E168" w:rsidR="0076282D" w:rsidRPr="00DA1880" w:rsidRDefault="0076282D" w:rsidP="00166A8C">
      <w:pPr>
        <w:pStyle w:val="BodyText"/>
        <w:rPr>
          <w:lang w:val="de-DE"/>
        </w:rPr>
      </w:pPr>
    </w:p>
    <w:sectPr w:rsidR="0076282D" w:rsidRPr="00DA1880" w:rsidSect="00166A8C">
      <w:headerReference w:type="default" r:id="rId13"/>
      <w:footerReference w:type="default" r:id="rId14"/>
      <w:headerReference w:type="first" r:id="rId15"/>
      <w:footerReference w:type="first" r:id="rId16"/>
      <w:pgSz w:w="11906" w:h="16838" w:code="9"/>
      <w:pgMar w:top="907" w:right="1474" w:bottom="1135" w:left="1531" w:header="425" w:footer="5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7B3F" w14:textId="77777777" w:rsidR="009F29FD" w:rsidRDefault="009F29FD" w:rsidP="00636C4D">
      <w:r>
        <w:separator/>
      </w:r>
    </w:p>
  </w:endnote>
  <w:endnote w:type="continuationSeparator" w:id="0">
    <w:p w14:paraId="4E86BE71" w14:textId="77777777" w:rsidR="009F29FD" w:rsidRDefault="009F29FD" w:rsidP="00636C4D">
      <w:r>
        <w:continuationSeparator/>
      </w:r>
    </w:p>
  </w:endnote>
  <w:endnote w:type="continuationNotice" w:id="1">
    <w:p w14:paraId="4631C1F2" w14:textId="77777777" w:rsidR="009F29FD" w:rsidRDefault="009F2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Gra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rial Narrow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05223AE" w14:paraId="08D0C091" w14:textId="77777777" w:rsidTr="000F2FFC">
      <w:trPr>
        <w:trHeight w:val="300"/>
      </w:trPr>
      <w:tc>
        <w:tcPr>
          <w:tcW w:w="2965" w:type="dxa"/>
        </w:tcPr>
        <w:p w14:paraId="39C956E8" w14:textId="1FEAEA5E" w:rsidR="005223AE" w:rsidRDefault="005223AE" w:rsidP="000F2FFC">
          <w:pPr>
            <w:pStyle w:val="Header"/>
            <w:ind w:left="-115"/>
          </w:pPr>
        </w:p>
      </w:tc>
      <w:tc>
        <w:tcPr>
          <w:tcW w:w="2965" w:type="dxa"/>
        </w:tcPr>
        <w:p w14:paraId="14E0B50B" w14:textId="34ABBE5E" w:rsidR="005223AE" w:rsidRDefault="005223AE" w:rsidP="000F2FFC">
          <w:pPr>
            <w:pStyle w:val="Header"/>
            <w:jc w:val="center"/>
          </w:pPr>
        </w:p>
      </w:tc>
      <w:tc>
        <w:tcPr>
          <w:tcW w:w="2965" w:type="dxa"/>
        </w:tcPr>
        <w:p w14:paraId="60679056" w14:textId="754BF4D5" w:rsidR="005223AE" w:rsidRDefault="005223AE" w:rsidP="000F2FFC">
          <w:pPr>
            <w:pStyle w:val="Header"/>
            <w:ind w:right="-115"/>
            <w:jc w:val="right"/>
          </w:pPr>
        </w:p>
      </w:tc>
    </w:tr>
  </w:tbl>
  <w:p w14:paraId="2E194FCE" w14:textId="29A64378" w:rsidR="005223AE" w:rsidRDefault="005223AE" w:rsidP="000F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D08B" w14:textId="6B4C55D9" w:rsidR="005223AE" w:rsidRDefault="005223AE">
    <w:pPr>
      <w:pStyle w:val="Footer"/>
      <w:jc w:val="right"/>
    </w:pPr>
    <w:r>
      <w:fldChar w:fldCharType="begin"/>
    </w:r>
    <w:r>
      <w:instrText>PAGE   \* MERGEFORMAT</w:instrText>
    </w:r>
    <w:r>
      <w:fldChar w:fldCharType="separate"/>
    </w:r>
    <w:r w:rsidR="00A458D0" w:rsidRPr="00A458D0">
      <w:rPr>
        <w:noProof/>
        <w:lang w:val="fr-FR"/>
      </w:rPr>
      <w:t>1</w:t>
    </w:r>
    <w:r>
      <w:fldChar w:fldCharType="end"/>
    </w:r>
  </w:p>
  <w:p w14:paraId="6269F94F" w14:textId="1C2841C5" w:rsidR="005223AE" w:rsidRDefault="005223AE" w:rsidP="000F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6C15" w14:textId="77777777" w:rsidR="009F29FD" w:rsidRDefault="009F29FD" w:rsidP="00636C4D">
      <w:r>
        <w:separator/>
      </w:r>
    </w:p>
  </w:footnote>
  <w:footnote w:type="continuationSeparator" w:id="0">
    <w:p w14:paraId="68E38D05" w14:textId="77777777" w:rsidR="009F29FD" w:rsidRDefault="009F29FD" w:rsidP="00636C4D">
      <w:r>
        <w:continuationSeparator/>
      </w:r>
    </w:p>
  </w:footnote>
  <w:footnote w:type="continuationNotice" w:id="1">
    <w:p w14:paraId="035B0881" w14:textId="77777777" w:rsidR="009F29FD" w:rsidRDefault="009F2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05223AE" w14:paraId="215D5F9D" w14:textId="77777777" w:rsidTr="000F2FFC">
      <w:trPr>
        <w:trHeight w:val="300"/>
      </w:trPr>
      <w:tc>
        <w:tcPr>
          <w:tcW w:w="2965" w:type="dxa"/>
        </w:tcPr>
        <w:p w14:paraId="76E03537" w14:textId="23D2C1E9" w:rsidR="005223AE" w:rsidRDefault="005223AE" w:rsidP="000F2FFC">
          <w:pPr>
            <w:pStyle w:val="Header"/>
            <w:ind w:left="-115"/>
          </w:pPr>
        </w:p>
      </w:tc>
      <w:tc>
        <w:tcPr>
          <w:tcW w:w="2965" w:type="dxa"/>
        </w:tcPr>
        <w:p w14:paraId="7368A789" w14:textId="7DDEA835" w:rsidR="005223AE" w:rsidRDefault="005223AE" w:rsidP="000F2FFC">
          <w:pPr>
            <w:pStyle w:val="Header"/>
            <w:jc w:val="center"/>
          </w:pPr>
        </w:p>
      </w:tc>
      <w:tc>
        <w:tcPr>
          <w:tcW w:w="2965" w:type="dxa"/>
        </w:tcPr>
        <w:p w14:paraId="73E4E87C" w14:textId="6FA69305" w:rsidR="005223AE" w:rsidRDefault="005223AE" w:rsidP="000F2FFC">
          <w:pPr>
            <w:pStyle w:val="Header"/>
            <w:ind w:right="-115"/>
            <w:jc w:val="right"/>
          </w:pPr>
          <w:r>
            <w:fldChar w:fldCharType="begin"/>
          </w:r>
          <w:r>
            <w:instrText>PAGE</w:instrText>
          </w:r>
          <w:r>
            <w:fldChar w:fldCharType="separate"/>
          </w:r>
          <w:r w:rsidR="00A458D0">
            <w:rPr>
              <w:noProof/>
            </w:rPr>
            <w:t>2</w:t>
          </w:r>
          <w:r>
            <w:fldChar w:fldCharType="end"/>
          </w:r>
        </w:p>
      </w:tc>
    </w:tr>
  </w:tbl>
  <w:p w14:paraId="7E66B128" w14:textId="027540A1" w:rsidR="005223AE" w:rsidRDefault="005223AE" w:rsidP="000F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05223AE" w14:paraId="3F18A322" w14:textId="77777777" w:rsidTr="000F2FFC">
      <w:trPr>
        <w:trHeight w:val="300"/>
      </w:trPr>
      <w:tc>
        <w:tcPr>
          <w:tcW w:w="2965" w:type="dxa"/>
        </w:tcPr>
        <w:p w14:paraId="26EB6F3D" w14:textId="487DF1A3" w:rsidR="005223AE" w:rsidRDefault="005223AE" w:rsidP="000F2FFC">
          <w:pPr>
            <w:pStyle w:val="Header"/>
            <w:ind w:left="-115"/>
          </w:pPr>
        </w:p>
      </w:tc>
      <w:tc>
        <w:tcPr>
          <w:tcW w:w="2965" w:type="dxa"/>
        </w:tcPr>
        <w:p w14:paraId="0759C50D" w14:textId="475B0913" w:rsidR="005223AE" w:rsidRDefault="005223AE" w:rsidP="000F2FFC">
          <w:pPr>
            <w:pStyle w:val="Header"/>
            <w:jc w:val="center"/>
          </w:pPr>
        </w:p>
      </w:tc>
      <w:tc>
        <w:tcPr>
          <w:tcW w:w="2965" w:type="dxa"/>
        </w:tcPr>
        <w:p w14:paraId="011043AB" w14:textId="3AA23D51" w:rsidR="005223AE" w:rsidRDefault="005223AE" w:rsidP="000F2FFC">
          <w:pPr>
            <w:pStyle w:val="Header"/>
            <w:ind w:right="-115"/>
            <w:jc w:val="right"/>
          </w:pPr>
        </w:p>
      </w:tc>
    </w:tr>
  </w:tbl>
  <w:p w14:paraId="79E8AF0E" w14:textId="5CDDF8C2" w:rsidR="005223AE" w:rsidRDefault="005223AE" w:rsidP="000F2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08D610"/>
    <w:lvl w:ilvl="0">
      <w:start w:val="1"/>
      <w:numFmt w:val="lowerLetter"/>
      <w:pStyle w:val="ListNumber2"/>
      <w:lvlText w:val="%1)"/>
      <w:lvlJc w:val="left"/>
      <w:pPr>
        <w:ind w:left="717" w:hanging="360"/>
      </w:pPr>
      <w:rPr>
        <w:rFonts w:hint="default"/>
      </w:rPr>
    </w:lvl>
  </w:abstractNum>
  <w:abstractNum w:abstractNumId="1" w15:restartNumberingAfterBreak="0">
    <w:nsid w:val="0FF67A28"/>
    <w:multiLevelType w:val="hybridMultilevel"/>
    <w:tmpl w:val="664A91AA"/>
    <w:lvl w:ilvl="0" w:tplc="040C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A0010"/>
    <w:multiLevelType w:val="hybridMultilevel"/>
    <w:tmpl w:val="FFFFFFFF"/>
    <w:lvl w:ilvl="0" w:tplc="1958A59E">
      <w:start w:val="1"/>
      <w:numFmt w:val="decimal"/>
      <w:lvlText w:val="%1."/>
      <w:lvlJc w:val="left"/>
      <w:pPr>
        <w:ind w:left="720" w:hanging="360"/>
      </w:pPr>
    </w:lvl>
    <w:lvl w:ilvl="1" w:tplc="0E203806">
      <w:start w:val="2"/>
      <w:numFmt w:val="decimal"/>
      <w:lvlText w:val="%2."/>
      <w:lvlJc w:val="left"/>
      <w:pPr>
        <w:ind w:left="1440" w:hanging="360"/>
      </w:pPr>
    </w:lvl>
    <w:lvl w:ilvl="2" w:tplc="BCC2FB96">
      <w:start w:val="1"/>
      <w:numFmt w:val="lowerRoman"/>
      <w:lvlText w:val="%3."/>
      <w:lvlJc w:val="right"/>
      <w:pPr>
        <w:ind w:left="2160" w:hanging="180"/>
      </w:pPr>
    </w:lvl>
    <w:lvl w:ilvl="3" w:tplc="2B5021A8">
      <w:start w:val="1"/>
      <w:numFmt w:val="decimal"/>
      <w:lvlText w:val="%4."/>
      <w:lvlJc w:val="left"/>
      <w:pPr>
        <w:ind w:left="2880" w:hanging="360"/>
      </w:pPr>
    </w:lvl>
    <w:lvl w:ilvl="4" w:tplc="AB2E8090">
      <w:start w:val="1"/>
      <w:numFmt w:val="lowerLetter"/>
      <w:lvlText w:val="%5."/>
      <w:lvlJc w:val="left"/>
      <w:pPr>
        <w:ind w:left="3600" w:hanging="360"/>
      </w:pPr>
    </w:lvl>
    <w:lvl w:ilvl="5" w:tplc="82D00D3E">
      <w:start w:val="1"/>
      <w:numFmt w:val="lowerRoman"/>
      <w:lvlText w:val="%6."/>
      <w:lvlJc w:val="right"/>
      <w:pPr>
        <w:ind w:left="4320" w:hanging="180"/>
      </w:pPr>
    </w:lvl>
    <w:lvl w:ilvl="6" w:tplc="5DE218D4">
      <w:start w:val="1"/>
      <w:numFmt w:val="decimal"/>
      <w:lvlText w:val="%7."/>
      <w:lvlJc w:val="left"/>
      <w:pPr>
        <w:ind w:left="5040" w:hanging="360"/>
      </w:pPr>
    </w:lvl>
    <w:lvl w:ilvl="7" w:tplc="03D8BECA">
      <w:start w:val="1"/>
      <w:numFmt w:val="lowerLetter"/>
      <w:lvlText w:val="%8."/>
      <w:lvlJc w:val="left"/>
      <w:pPr>
        <w:ind w:left="5760" w:hanging="360"/>
      </w:pPr>
    </w:lvl>
    <w:lvl w:ilvl="8" w:tplc="E8BAC49C">
      <w:start w:val="1"/>
      <w:numFmt w:val="lowerRoman"/>
      <w:lvlText w:val="%9."/>
      <w:lvlJc w:val="right"/>
      <w:pPr>
        <w:ind w:left="6480" w:hanging="180"/>
      </w:pPr>
    </w:lvl>
  </w:abstractNum>
  <w:abstractNum w:abstractNumId="3" w15:restartNumberingAfterBreak="0">
    <w:nsid w:val="1530A4CD"/>
    <w:multiLevelType w:val="hybridMultilevel"/>
    <w:tmpl w:val="FFFFFFFF"/>
    <w:lvl w:ilvl="0" w:tplc="DA3E3B7A">
      <w:start w:val="1"/>
      <w:numFmt w:val="decimal"/>
      <w:lvlText w:val="%1."/>
      <w:lvlJc w:val="left"/>
      <w:pPr>
        <w:ind w:left="720" w:hanging="360"/>
      </w:pPr>
    </w:lvl>
    <w:lvl w:ilvl="1" w:tplc="12DCFBF6">
      <w:start w:val="3"/>
      <w:numFmt w:val="decimal"/>
      <w:lvlText w:val="%2."/>
      <w:lvlJc w:val="left"/>
      <w:pPr>
        <w:ind w:left="1440" w:hanging="360"/>
      </w:pPr>
    </w:lvl>
    <w:lvl w:ilvl="2" w:tplc="BE5A3AE2">
      <w:start w:val="1"/>
      <w:numFmt w:val="lowerRoman"/>
      <w:lvlText w:val="%3."/>
      <w:lvlJc w:val="right"/>
      <w:pPr>
        <w:ind w:left="2160" w:hanging="180"/>
      </w:pPr>
    </w:lvl>
    <w:lvl w:ilvl="3" w:tplc="65CCE366">
      <w:start w:val="1"/>
      <w:numFmt w:val="decimal"/>
      <w:lvlText w:val="%4."/>
      <w:lvlJc w:val="left"/>
      <w:pPr>
        <w:ind w:left="2880" w:hanging="360"/>
      </w:pPr>
    </w:lvl>
    <w:lvl w:ilvl="4" w:tplc="42A8900A">
      <w:start w:val="1"/>
      <w:numFmt w:val="lowerLetter"/>
      <w:lvlText w:val="%5."/>
      <w:lvlJc w:val="left"/>
      <w:pPr>
        <w:ind w:left="3600" w:hanging="360"/>
      </w:pPr>
    </w:lvl>
    <w:lvl w:ilvl="5" w:tplc="3760D9D4">
      <w:start w:val="1"/>
      <w:numFmt w:val="lowerRoman"/>
      <w:lvlText w:val="%6."/>
      <w:lvlJc w:val="right"/>
      <w:pPr>
        <w:ind w:left="4320" w:hanging="180"/>
      </w:pPr>
    </w:lvl>
    <w:lvl w:ilvl="6" w:tplc="51EEB2B4">
      <w:start w:val="1"/>
      <w:numFmt w:val="decimal"/>
      <w:lvlText w:val="%7."/>
      <w:lvlJc w:val="left"/>
      <w:pPr>
        <w:ind w:left="5040" w:hanging="360"/>
      </w:pPr>
    </w:lvl>
    <w:lvl w:ilvl="7" w:tplc="5246B032">
      <w:start w:val="1"/>
      <w:numFmt w:val="lowerLetter"/>
      <w:lvlText w:val="%8."/>
      <w:lvlJc w:val="left"/>
      <w:pPr>
        <w:ind w:left="5760" w:hanging="360"/>
      </w:pPr>
    </w:lvl>
    <w:lvl w:ilvl="8" w:tplc="DAC43EC4">
      <w:start w:val="1"/>
      <w:numFmt w:val="lowerRoman"/>
      <w:lvlText w:val="%9."/>
      <w:lvlJc w:val="right"/>
      <w:pPr>
        <w:ind w:left="6480" w:hanging="180"/>
      </w:pPr>
    </w:lvl>
  </w:abstractNum>
  <w:abstractNum w:abstractNumId="4" w15:restartNumberingAfterBreak="0">
    <w:nsid w:val="1B5655D4"/>
    <w:multiLevelType w:val="hybridMultilevel"/>
    <w:tmpl w:val="7320F2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17A792F"/>
    <w:multiLevelType w:val="hybridMultilevel"/>
    <w:tmpl w:val="207C8B94"/>
    <w:lvl w:ilvl="0" w:tplc="3824503C">
      <w:start w:val="1"/>
      <w:numFmt w:val="decimal"/>
      <w:pStyle w:val="Annexe"/>
      <w:lvlText w:val="Annexe %1 :  "/>
      <w:lvlJc w:val="left"/>
      <w:pPr>
        <w:ind w:left="360" w:hanging="360"/>
      </w:pPr>
      <w:rPr>
        <w:rFonts w:ascii="Times New Roman Gras" w:hAnsi="Times New Roman Gras" w:hint="default"/>
        <w:b/>
        <w:i w:val="0"/>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C00CA5"/>
    <w:multiLevelType w:val="hybridMultilevel"/>
    <w:tmpl w:val="66FE854C"/>
    <w:lvl w:ilvl="0" w:tplc="ED3A6280">
      <w:start w:val="1"/>
      <w:numFmt w:val="bullet"/>
      <w:pStyle w:val="ListBullet3"/>
      <w:lvlText w:val="-"/>
      <w:lvlJc w:val="left"/>
      <w:pPr>
        <w:ind w:left="1074" w:hanging="360"/>
      </w:pPr>
      <w:rPr>
        <w:rFonts w:ascii="Times New Roman" w:hAnsi="Times New Roman"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06A18"/>
    <w:multiLevelType w:val="hybridMultilevel"/>
    <w:tmpl w:val="8A80B1C2"/>
    <w:lvl w:ilvl="0" w:tplc="D6CE3DA0">
      <w:start w:val="1"/>
      <w:numFmt w:val="lowerRoman"/>
      <w:pStyle w:val="ListNumber3"/>
      <w:lvlText w:val="%1."/>
      <w:lvlJc w:val="left"/>
      <w:pPr>
        <w:ind w:left="107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98356D"/>
    <w:multiLevelType w:val="hybridMultilevel"/>
    <w:tmpl w:val="B03C8AA8"/>
    <w:lvl w:ilvl="0" w:tplc="913E6044">
      <w:numFmt w:val="bullet"/>
      <w:lvlText w:val="-"/>
      <w:lvlJc w:val="left"/>
      <w:pPr>
        <w:ind w:left="720" w:hanging="360"/>
      </w:pPr>
      <w:rPr>
        <w:rFonts w:ascii="Lucida Sans" w:eastAsiaTheme="minorHAnsi" w:hAnsi="Lucida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7A7BBF"/>
    <w:multiLevelType w:val="hybridMultilevel"/>
    <w:tmpl w:val="2F508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136459"/>
    <w:multiLevelType w:val="hybridMultilevel"/>
    <w:tmpl w:val="DC067E8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36736E1"/>
    <w:multiLevelType w:val="hybridMultilevel"/>
    <w:tmpl w:val="02C49320"/>
    <w:lvl w:ilvl="0" w:tplc="0424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34A0F"/>
    <w:multiLevelType w:val="hybridMultilevel"/>
    <w:tmpl w:val="E95AD686"/>
    <w:lvl w:ilvl="0" w:tplc="AF2A8B34">
      <w:start w:val="1"/>
      <w:numFmt w:val="bullet"/>
      <w:pStyle w:val="ListBullet2"/>
      <w:lvlText w:val=""/>
      <w:lvlJc w:val="left"/>
      <w:pPr>
        <w:ind w:left="717"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827C0"/>
    <w:multiLevelType w:val="hybridMultilevel"/>
    <w:tmpl w:val="20BACC16"/>
    <w:lvl w:ilvl="0" w:tplc="7688ACC8">
      <w:start w:val="1"/>
      <w:numFmt w:val="bullet"/>
      <w:pStyle w:val="Heading6"/>
      <w:lvlText w:val=""/>
      <w:lvlJc w:val="left"/>
      <w:pPr>
        <w:ind w:left="360" w:hanging="360"/>
      </w:pPr>
      <w:rPr>
        <w:rFonts w:ascii="Wingdings" w:hAnsi="Wingdings" w:hint="default"/>
        <w:b/>
        <w:i/>
        <w:sz w:val="1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47764BA"/>
    <w:multiLevelType w:val="hybridMultilevel"/>
    <w:tmpl w:val="67B62F1C"/>
    <w:lvl w:ilvl="0" w:tplc="B7ACC81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32351B"/>
    <w:multiLevelType w:val="hybridMultilevel"/>
    <w:tmpl w:val="3FEA50A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0C6FCE"/>
    <w:multiLevelType w:val="hybridMultilevel"/>
    <w:tmpl w:val="0762A80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DF74C9"/>
    <w:multiLevelType w:val="multilevel"/>
    <w:tmpl w:val="B04E54D2"/>
    <w:lvl w:ilvl="0">
      <w:start w:val="1"/>
      <w:numFmt w:val="decimal"/>
      <w:pStyle w:val="Heading1"/>
      <w:lvlText w:val="%1."/>
      <w:lvlJc w:val="left"/>
      <w:pPr>
        <w:tabs>
          <w:tab w:val="num" w:pos="1134"/>
        </w:tabs>
        <w:ind w:left="1134" w:hanging="1134"/>
      </w:pPr>
      <w:rPr>
        <w:rFonts w:ascii="Lucida Sans" w:hAnsi="Lucida Sans" w:cs="Lucida Sans Unicode" w:hint="default"/>
        <w:b/>
        <w:i w:val="0"/>
        <w:color w:val="auto"/>
        <w:sz w:val="28"/>
        <w:szCs w:val="28"/>
      </w:rPr>
    </w:lvl>
    <w:lvl w:ilvl="1">
      <w:start w:val="1"/>
      <w:numFmt w:val="decimal"/>
      <w:pStyle w:val="Heading2"/>
      <w:lvlText w:val="%1.%2"/>
      <w:lvlJc w:val="left"/>
      <w:pPr>
        <w:tabs>
          <w:tab w:val="num" w:pos="1134"/>
        </w:tabs>
        <w:ind w:left="1134" w:hanging="1134"/>
      </w:pPr>
      <w:rPr>
        <w:rFonts w:ascii="Lucida Sans Unicode" w:hAnsi="Lucida Sans Unicode" w:hint="default"/>
        <w:b/>
        <w:i w:val="0"/>
        <w:sz w:val="22"/>
      </w:rPr>
    </w:lvl>
    <w:lvl w:ilvl="2">
      <w:start w:val="1"/>
      <w:numFmt w:val="decimal"/>
      <w:pStyle w:val="Heading3"/>
      <w:lvlText w:val="%1.%2.%3"/>
      <w:lvlJc w:val="left"/>
      <w:pPr>
        <w:tabs>
          <w:tab w:val="num" w:pos="1134"/>
        </w:tabs>
        <w:ind w:left="1134" w:hanging="1134"/>
      </w:pPr>
      <w:rPr>
        <w:rFonts w:ascii="Lucida Sans Unicode" w:hAnsi="Lucida Sans Unicode" w:hint="default"/>
        <w:b/>
        <w:i w:val="0"/>
        <w:sz w:val="18"/>
      </w:rPr>
    </w:lvl>
    <w:lvl w:ilvl="3">
      <w:start w:val="1"/>
      <w:numFmt w:val="decimal"/>
      <w:pStyle w:val="Heading4"/>
      <w:lvlText w:val="%1.%2.%3.%4"/>
      <w:lvlJc w:val="left"/>
      <w:pPr>
        <w:tabs>
          <w:tab w:val="num" w:pos="1134"/>
        </w:tabs>
        <w:ind w:left="1134" w:hanging="1134"/>
      </w:pPr>
      <w:rPr>
        <w:rFonts w:ascii="Lucida Sans Unicode" w:hAnsi="Lucida Sans Unicode" w:hint="default"/>
        <w:b w:val="0"/>
        <w:i w:val="0"/>
        <w:sz w:val="18"/>
      </w:rPr>
    </w:lvl>
    <w:lvl w:ilvl="4">
      <w:start w:val="1"/>
      <w:numFmt w:val="none"/>
      <w:lvlText w:val=""/>
      <w:lvlJc w:val="left"/>
      <w:pPr>
        <w:tabs>
          <w:tab w:val="num" w:pos="1008"/>
        </w:tabs>
        <w:ind w:left="1008" w:hanging="1008"/>
      </w:pPr>
      <w:rPr>
        <w:rFonts w:hint="default"/>
      </w:rPr>
    </w:lvl>
    <w:lvl w:ilvl="5">
      <w:start w:val="1"/>
      <w:numFmt w:val="bullet"/>
      <w:lvlText w:val=""/>
      <w:lvlJc w:val="left"/>
      <w:pPr>
        <w:tabs>
          <w:tab w:val="num" w:pos="1134"/>
        </w:tabs>
        <w:ind w:left="1134" w:hanging="1134"/>
      </w:pPr>
      <w:rPr>
        <w:rFonts w:ascii="Wingdings" w:hAnsi="Wingdings" w:hint="default"/>
        <w:b/>
        <w:i/>
        <w:sz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E448F0"/>
    <w:multiLevelType w:val="hybridMultilevel"/>
    <w:tmpl w:val="B448B7B4"/>
    <w:lvl w:ilvl="0" w:tplc="1D9E9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4F405E"/>
    <w:multiLevelType w:val="hybridMultilevel"/>
    <w:tmpl w:val="FFFFFFFF"/>
    <w:lvl w:ilvl="0" w:tplc="C5969C6E">
      <w:start w:val="1"/>
      <w:numFmt w:val="decimal"/>
      <w:lvlText w:val="%1."/>
      <w:lvlJc w:val="left"/>
      <w:pPr>
        <w:ind w:left="720" w:hanging="360"/>
      </w:pPr>
    </w:lvl>
    <w:lvl w:ilvl="1" w:tplc="C8C238B2">
      <w:start w:val="1"/>
      <w:numFmt w:val="decimal"/>
      <w:lvlText w:val="%2."/>
      <w:lvlJc w:val="left"/>
      <w:pPr>
        <w:ind w:left="1440" w:hanging="360"/>
      </w:pPr>
    </w:lvl>
    <w:lvl w:ilvl="2" w:tplc="8D0A264C">
      <w:start w:val="1"/>
      <w:numFmt w:val="lowerRoman"/>
      <w:lvlText w:val="%3."/>
      <w:lvlJc w:val="right"/>
      <w:pPr>
        <w:ind w:left="2160" w:hanging="180"/>
      </w:pPr>
    </w:lvl>
    <w:lvl w:ilvl="3" w:tplc="9A0C6D6C">
      <w:start w:val="1"/>
      <w:numFmt w:val="decimal"/>
      <w:lvlText w:val="%4."/>
      <w:lvlJc w:val="left"/>
      <w:pPr>
        <w:ind w:left="2880" w:hanging="360"/>
      </w:pPr>
    </w:lvl>
    <w:lvl w:ilvl="4" w:tplc="3C028982">
      <w:start w:val="1"/>
      <w:numFmt w:val="lowerLetter"/>
      <w:lvlText w:val="%5."/>
      <w:lvlJc w:val="left"/>
      <w:pPr>
        <w:ind w:left="3600" w:hanging="360"/>
      </w:pPr>
    </w:lvl>
    <w:lvl w:ilvl="5" w:tplc="EC229B34">
      <w:start w:val="1"/>
      <w:numFmt w:val="lowerRoman"/>
      <w:lvlText w:val="%6."/>
      <w:lvlJc w:val="right"/>
      <w:pPr>
        <w:ind w:left="4320" w:hanging="180"/>
      </w:pPr>
    </w:lvl>
    <w:lvl w:ilvl="6" w:tplc="A252B1BC">
      <w:start w:val="1"/>
      <w:numFmt w:val="decimal"/>
      <w:lvlText w:val="%7."/>
      <w:lvlJc w:val="left"/>
      <w:pPr>
        <w:ind w:left="5040" w:hanging="360"/>
      </w:pPr>
    </w:lvl>
    <w:lvl w:ilvl="7" w:tplc="29FE6F8C">
      <w:start w:val="1"/>
      <w:numFmt w:val="lowerLetter"/>
      <w:lvlText w:val="%8."/>
      <w:lvlJc w:val="left"/>
      <w:pPr>
        <w:ind w:left="5760" w:hanging="360"/>
      </w:pPr>
    </w:lvl>
    <w:lvl w:ilvl="8" w:tplc="D17E87F2">
      <w:start w:val="1"/>
      <w:numFmt w:val="lowerRoman"/>
      <w:lvlText w:val="%9."/>
      <w:lvlJc w:val="right"/>
      <w:pPr>
        <w:ind w:left="6480" w:hanging="180"/>
      </w:pPr>
    </w:lvl>
  </w:abstractNum>
  <w:abstractNum w:abstractNumId="20" w15:restartNumberingAfterBreak="0">
    <w:nsid w:val="4BFF2A6F"/>
    <w:multiLevelType w:val="hybridMultilevel"/>
    <w:tmpl w:val="37761418"/>
    <w:lvl w:ilvl="0" w:tplc="08090001">
      <w:start w:val="1"/>
      <w:numFmt w:val="bullet"/>
      <w:lvlText w:val=""/>
      <w:lvlJc w:val="left"/>
      <w:pPr>
        <w:ind w:left="72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0A51734"/>
    <w:multiLevelType w:val="hybridMultilevel"/>
    <w:tmpl w:val="FFFFFFFF"/>
    <w:lvl w:ilvl="0" w:tplc="ACCA4C56">
      <w:start w:val="1"/>
      <w:numFmt w:val="decimal"/>
      <w:lvlText w:val="%1."/>
      <w:lvlJc w:val="left"/>
      <w:pPr>
        <w:ind w:left="720" w:hanging="360"/>
      </w:pPr>
    </w:lvl>
    <w:lvl w:ilvl="1" w:tplc="FA88C170">
      <w:start w:val="3"/>
      <w:numFmt w:val="decimal"/>
      <w:lvlText w:val="%2."/>
      <w:lvlJc w:val="left"/>
      <w:pPr>
        <w:ind w:left="1440" w:hanging="360"/>
      </w:pPr>
    </w:lvl>
    <w:lvl w:ilvl="2" w:tplc="8C9482DC">
      <w:start w:val="1"/>
      <w:numFmt w:val="lowerRoman"/>
      <w:lvlText w:val="%3."/>
      <w:lvlJc w:val="right"/>
      <w:pPr>
        <w:ind w:left="2160" w:hanging="180"/>
      </w:pPr>
    </w:lvl>
    <w:lvl w:ilvl="3" w:tplc="ADF06694">
      <w:start w:val="1"/>
      <w:numFmt w:val="decimal"/>
      <w:lvlText w:val="%4."/>
      <w:lvlJc w:val="left"/>
      <w:pPr>
        <w:ind w:left="2880" w:hanging="360"/>
      </w:pPr>
    </w:lvl>
    <w:lvl w:ilvl="4" w:tplc="D2E2A440">
      <w:start w:val="1"/>
      <w:numFmt w:val="lowerLetter"/>
      <w:lvlText w:val="%5."/>
      <w:lvlJc w:val="left"/>
      <w:pPr>
        <w:ind w:left="3600" w:hanging="360"/>
      </w:pPr>
    </w:lvl>
    <w:lvl w:ilvl="5" w:tplc="B7D29DE4">
      <w:start w:val="1"/>
      <w:numFmt w:val="lowerRoman"/>
      <w:lvlText w:val="%6."/>
      <w:lvlJc w:val="right"/>
      <w:pPr>
        <w:ind w:left="4320" w:hanging="180"/>
      </w:pPr>
    </w:lvl>
    <w:lvl w:ilvl="6" w:tplc="B0F64482">
      <w:start w:val="1"/>
      <w:numFmt w:val="decimal"/>
      <w:lvlText w:val="%7."/>
      <w:lvlJc w:val="left"/>
      <w:pPr>
        <w:ind w:left="5040" w:hanging="360"/>
      </w:pPr>
    </w:lvl>
    <w:lvl w:ilvl="7" w:tplc="840ADA84">
      <w:start w:val="1"/>
      <w:numFmt w:val="lowerLetter"/>
      <w:lvlText w:val="%8."/>
      <w:lvlJc w:val="left"/>
      <w:pPr>
        <w:ind w:left="5760" w:hanging="360"/>
      </w:pPr>
    </w:lvl>
    <w:lvl w:ilvl="8" w:tplc="99C00392">
      <w:start w:val="1"/>
      <w:numFmt w:val="lowerRoman"/>
      <w:lvlText w:val="%9."/>
      <w:lvlJc w:val="right"/>
      <w:pPr>
        <w:ind w:left="6480" w:hanging="180"/>
      </w:pPr>
    </w:lvl>
  </w:abstractNum>
  <w:abstractNum w:abstractNumId="22" w15:restartNumberingAfterBreak="0">
    <w:nsid w:val="558199CB"/>
    <w:multiLevelType w:val="hybridMultilevel"/>
    <w:tmpl w:val="FFFFFFFF"/>
    <w:lvl w:ilvl="0" w:tplc="66428774">
      <w:start w:val="1"/>
      <w:numFmt w:val="bullet"/>
      <w:lvlText w:val="·"/>
      <w:lvlJc w:val="left"/>
      <w:pPr>
        <w:ind w:left="720" w:hanging="360"/>
      </w:pPr>
      <w:rPr>
        <w:rFonts w:ascii="Symbol" w:hAnsi="Symbol" w:hint="default"/>
      </w:rPr>
    </w:lvl>
    <w:lvl w:ilvl="1" w:tplc="D902BDAA">
      <w:start w:val="1"/>
      <w:numFmt w:val="bullet"/>
      <w:lvlText w:val="o"/>
      <w:lvlJc w:val="left"/>
      <w:pPr>
        <w:ind w:left="1440" w:hanging="360"/>
      </w:pPr>
      <w:rPr>
        <w:rFonts w:ascii="Courier New" w:hAnsi="Courier New" w:hint="default"/>
      </w:rPr>
    </w:lvl>
    <w:lvl w:ilvl="2" w:tplc="A746B4DE">
      <w:start w:val="1"/>
      <w:numFmt w:val="bullet"/>
      <w:lvlText w:val=""/>
      <w:lvlJc w:val="left"/>
      <w:pPr>
        <w:ind w:left="2160" w:hanging="360"/>
      </w:pPr>
      <w:rPr>
        <w:rFonts w:ascii="Wingdings" w:hAnsi="Wingdings" w:hint="default"/>
      </w:rPr>
    </w:lvl>
    <w:lvl w:ilvl="3" w:tplc="46C08A62">
      <w:start w:val="1"/>
      <w:numFmt w:val="bullet"/>
      <w:lvlText w:val=""/>
      <w:lvlJc w:val="left"/>
      <w:pPr>
        <w:ind w:left="2880" w:hanging="360"/>
      </w:pPr>
      <w:rPr>
        <w:rFonts w:ascii="Symbol" w:hAnsi="Symbol" w:hint="default"/>
      </w:rPr>
    </w:lvl>
    <w:lvl w:ilvl="4" w:tplc="3BFA3070">
      <w:start w:val="1"/>
      <w:numFmt w:val="bullet"/>
      <w:lvlText w:val="o"/>
      <w:lvlJc w:val="left"/>
      <w:pPr>
        <w:ind w:left="3600" w:hanging="360"/>
      </w:pPr>
      <w:rPr>
        <w:rFonts w:ascii="Courier New" w:hAnsi="Courier New" w:hint="default"/>
      </w:rPr>
    </w:lvl>
    <w:lvl w:ilvl="5" w:tplc="966C270A">
      <w:start w:val="1"/>
      <w:numFmt w:val="bullet"/>
      <w:lvlText w:val=""/>
      <w:lvlJc w:val="left"/>
      <w:pPr>
        <w:ind w:left="4320" w:hanging="360"/>
      </w:pPr>
      <w:rPr>
        <w:rFonts w:ascii="Wingdings" w:hAnsi="Wingdings" w:hint="default"/>
      </w:rPr>
    </w:lvl>
    <w:lvl w:ilvl="6" w:tplc="2322539A">
      <w:start w:val="1"/>
      <w:numFmt w:val="bullet"/>
      <w:lvlText w:val=""/>
      <w:lvlJc w:val="left"/>
      <w:pPr>
        <w:ind w:left="5040" w:hanging="360"/>
      </w:pPr>
      <w:rPr>
        <w:rFonts w:ascii="Symbol" w:hAnsi="Symbol" w:hint="default"/>
      </w:rPr>
    </w:lvl>
    <w:lvl w:ilvl="7" w:tplc="C7024E2A">
      <w:start w:val="1"/>
      <w:numFmt w:val="bullet"/>
      <w:lvlText w:val="o"/>
      <w:lvlJc w:val="left"/>
      <w:pPr>
        <w:ind w:left="5760" w:hanging="360"/>
      </w:pPr>
      <w:rPr>
        <w:rFonts w:ascii="Courier New" w:hAnsi="Courier New" w:hint="default"/>
      </w:rPr>
    </w:lvl>
    <w:lvl w:ilvl="8" w:tplc="18860A36">
      <w:start w:val="1"/>
      <w:numFmt w:val="bullet"/>
      <w:lvlText w:val=""/>
      <w:lvlJc w:val="left"/>
      <w:pPr>
        <w:ind w:left="6480" w:hanging="360"/>
      </w:pPr>
      <w:rPr>
        <w:rFonts w:ascii="Wingdings" w:hAnsi="Wingdings" w:hint="default"/>
      </w:rPr>
    </w:lvl>
  </w:abstractNum>
  <w:abstractNum w:abstractNumId="23" w15:restartNumberingAfterBreak="0">
    <w:nsid w:val="56E96B34"/>
    <w:multiLevelType w:val="hybridMultilevel"/>
    <w:tmpl w:val="E492532C"/>
    <w:lvl w:ilvl="0" w:tplc="B7ACC81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523BC5"/>
    <w:multiLevelType w:val="hybridMultilevel"/>
    <w:tmpl w:val="975C250C"/>
    <w:lvl w:ilvl="0" w:tplc="08090001">
      <w:start w:val="1"/>
      <w:numFmt w:val="bullet"/>
      <w:lvlText w:val=""/>
      <w:lvlJc w:val="left"/>
      <w:pPr>
        <w:ind w:left="1080" w:hanging="360"/>
      </w:pPr>
      <w:rPr>
        <w:rFonts w:ascii="Symbol" w:hAnsi="Symbol" w:hint="default"/>
      </w:rPr>
    </w:lvl>
    <w:lvl w:ilvl="1" w:tplc="DD9A1DEE">
      <w:numFmt w:val="bullet"/>
      <w:lvlText w:val="•"/>
      <w:lvlJc w:val="left"/>
      <w:pPr>
        <w:ind w:left="2150" w:hanging="71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7D30A7"/>
    <w:multiLevelType w:val="multilevel"/>
    <w:tmpl w:val="B01EDB76"/>
    <w:lvl w:ilvl="0">
      <w:start w:val="1"/>
      <w:numFmt w:val="decimal"/>
      <w:pStyle w:val="ListNumber"/>
      <w:lvlText w:val="%1."/>
      <w:lvlJc w:val="left"/>
      <w:pPr>
        <w:ind w:left="360" w:hanging="360"/>
      </w:pPr>
      <w:rPr>
        <w:rFonts w:hint="default"/>
        <w:color w:val="auto"/>
      </w:rPr>
    </w:lvl>
    <w:lvl w:ilvl="1">
      <w:start w:val="1"/>
      <w:numFmt w:val="lowerLetter"/>
      <w:lvlText w:val="%2."/>
      <w:lvlJc w:val="left"/>
      <w:pPr>
        <w:tabs>
          <w:tab w:val="num" w:pos="357"/>
        </w:tabs>
        <w:ind w:left="35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9316E07"/>
    <w:multiLevelType w:val="hybridMultilevel"/>
    <w:tmpl w:val="A626AD26"/>
    <w:lvl w:ilvl="0" w:tplc="30766722">
      <w:start w:val="1"/>
      <w:numFmt w:val="bullet"/>
      <w:lvlText w:val="•"/>
      <w:lvlJc w:val="left"/>
      <w:pPr>
        <w:tabs>
          <w:tab w:val="num" w:pos="720"/>
        </w:tabs>
        <w:ind w:left="720" w:hanging="360"/>
      </w:pPr>
      <w:rPr>
        <w:rFonts w:ascii="Arial" w:hAnsi="Arial" w:hint="default"/>
      </w:rPr>
    </w:lvl>
    <w:lvl w:ilvl="1" w:tplc="2068C0DC" w:tentative="1">
      <w:start w:val="1"/>
      <w:numFmt w:val="bullet"/>
      <w:lvlText w:val="•"/>
      <w:lvlJc w:val="left"/>
      <w:pPr>
        <w:tabs>
          <w:tab w:val="num" w:pos="1440"/>
        </w:tabs>
        <w:ind w:left="1440" w:hanging="360"/>
      </w:pPr>
      <w:rPr>
        <w:rFonts w:ascii="Arial" w:hAnsi="Arial" w:hint="default"/>
      </w:rPr>
    </w:lvl>
    <w:lvl w:ilvl="2" w:tplc="33D4C680">
      <w:start w:val="1"/>
      <w:numFmt w:val="bullet"/>
      <w:lvlText w:val="•"/>
      <w:lvlJc w:val="left"/>
      <w:pPr>
        <w:tabs>
          <w:tab w:val="num" w:pos="2160"/>
        </w:tabs>
        <w:ind w:left="2160" w:hanging="360"/>
      </w:pPr>
      <w:rPr>
        <w:rFonts w:ascii="Arial" w:hAnsi="Arial" w:hint="default"/>
      </w:rPr>
    </w:lvl>
    <w:lvl w:ilvl="3" w:tplc="C068C5DA" w:tentative="1">
      <w:start w:val="1"/>
      <w:numFmt w:val="bullet"/>
      <w:lvlText w:val="•"/>
      <w:lvlJc w:val="left"/>
      <w:pPr>
        <w:tabs>
          <w:tab w:val="num" w:pos="2880"/>
        </w:tabs>
        <w:ind w:left="2880" w:hanging="360"/>
      </w:pPr>
      <w:rPr>
        <w:rFonts w:ascii="Arial" w:hAnsi="Arial" w:hint="default"/>
      </w:rPr>
    </w:lvl>
    <w:lvl w:ilvl="4" w:tplc="D786D50C" w:tentative="1">
      <w:start w:val="1"/>
      <w:numFmt w:val="bullet"/>
      <w:lvlText w:val="•"/>
      <w:lvlJc w:val="left"/>
      <w:pPr>
        <w:tabs>
          <w:tab w:val="num" w:pos="3600"/>
        </w:tabs>
        <w:ind w:left="3600" w:hanging="360"/>
      </w:pPr>
      <w:rPr>
        <w:rFonts w:ascii="Arial" w:hAnsi="Arial" w:hint="default"/>
      </w:rPr>
    </w:lvl>
    <w:lvl w:ilvl="5" w:tplc="B136E692" w:tentative="1">
      <w:start w:val="1"/>
      <w:numFmt w:val="bullet"/>
      <w:lvlText w:val="•"/>
      <w:lvlJc w:val="left"/>
      <w:pPr>
        <w:tabs>
          <w:tab w:val="num" w:pos="4320"/>
        </w:tabs>
        <w:ind w:left="4320" w:hanging="360"/>
      </w:pPr>
      <w:rPr>
        <w:rFonts w:ascii="Arial" w:hAnsi="Arial" w:hint="default"/>
      </w:rPr>
    </w:lvl>
    <w:lvl w:ilvl="6" w:tplc="F5C62EA0" w:tentative="1">
      <w:start w:val="1"/>
      <w:numFmt w:val="bullet"/>
      <w:lvlText w:val="•"/>
      <w:lvlJc w:val="left"/>
      <w:pPr>
        <w:tabs>
          <w:tab w:val="num" w:pos="5040"/>
        </w:tabs>
        <w:ind w:left="5040" w:hanging="360"/>
      </w:pPr>
      <w:rPr>
        <w:rFonts w:ascii="Arial" w:hAnsi="Arial" w:hint="default"/>
      </w:rPr>
    </w:lvl>
    <w:lvl w:ilvl="7" w:tplc="2C6A5240" w:tentative="1">
      <w:start w:val="1"/>
      <w:numFmt w:val="bullet"/>
      <w:lvlText w:val="•"/>
      <w:lvlJc w:val="left"/>
      <w:pPr>
        <w:tabs>
          <w:tab w:val="num" w:pos="5760"/>
        </w:tabs>
        <w:ind w:left="5760" w:hanging="360"/>
      </w:pPr>
      <w:rPr>
        <w:rFonts w:ascii="Arial" w:hAnsi="Arial" w:hint="default"/>
      </w:rPr>
    </w:lvl>
    <w:lvl w:ilvl="8" w:tplc="DB2E25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382BA2"/>
    <w:multiLevelType w:val="hybridMultilevel"/>
    <w:tmpl w:val="9B9A03E6"/>
    <w:lvl w:ilvl="0" w:tplc="A2808F86">
      <w:start w:val="1"/>
      <w:numFmt w:val="decimal"/>
      <w:pStyle w:val="Chapitre"/>
      <w:lvlText w:val="%1"/>
      <w:lvlJc w:val="left"/>
      <w:pPr>
        <w:ind w:left="2628" w:hanging="360"/>
      </w:pPr>
      <w:rPr>
        <w:rFonts w:ascii="Lucida Sans" w:hAnsi="Lucida Sans" w:hint="default"/>
        <w:b w:val="0"/>
        <w:i w:val="0"/>
        <w:color w:val="auto"/>
        <w:spacing w:val="-20"/>
        <w:w w:val="100"/>
        <w:kern w:val="0"/>
        <w:position w:val="-30"/>
        <w:sz w:val="456"/>
        <w:szCs w:val="456"/>
      </w:rPr>
    </w:lvl>
    <w:lvl w:ilvl="1" w:tplc="040C0019" w:tentative="1">
      <w:start w:val="1"/>
      <w:numFmt w:val="lowerLetter"/>
      <w:lvlText w:val="%2."/>
      <w:lvlJc w:val="left"/>
      <w:pPr>
        <w:ind w:left="9586" w:hanging="360"/>
      </w:p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28" w15:restartNumberingAfterBreak="0">
    <w:nsid w:val="5EF81A03"/>
    <w:multiLevelType w:val="hybridMultilevel"/>
    <w:tmpl w:val="52BC59A4"/>
    <w:lvl w:ilvl="0" w:tplc="4D008BB0">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61609E"/>
    <w:multiLevelType w:val="hybridMultilevel"/>
    <w:tmpl w:val="D2DE366E"/>
    <w:lvl w:ilvl="0" w:tplc="78248026">
      <w:start w:val="1"/>
      <w:numFmt w:val="bullet"/>
      <w:lvlText w:val="•"/>
      <w:lvlJc w:val="left"/>
      <w:pPr>
        <w:tabs>
          <w:tab w:val="num" w:pos="720"/>
        </w:tabs>
        <w:ind w:left="720" w:hanging="360"/>
      </w:pPr>
      <w:rPr>
        <w:rFonts w:ascii="Arial" w:hAnsi="Arial" w:hint="default"/>
      </w:rPr>
    </w:lvl>
    <w:lvl w:ilvl="1" w:tplc="D354F54A" w:tentative="1">
      <w:start w:val="1"/>
      <w:numFmt w:val="bullet"/>
      <w:lvlText w:val="•"/>
      <w:lvlJc w:val="left"/>
      <w:pPr>
        <w:tabs>
          <w:tab w:val="num" w:pos="1440"/>
        </w:tabs>
        <w:ind w:left="1440" w:hanging="360"/>
      </w:pPr>
      <w:rPr>
        <w:rFonts w:ascii="Arial" w:hAnsi="Arial" w:hint="default"/>
      </w:rPr>
    </w:lvl>
    <w:lvl w:ilvl="2" w:tplc="DE9A3FC8">
      <w:start w:val="1"/>
      <w:numFmt w:val="bullet"/>
      <w:lvlText w:val="•"/>
      <w:lvlJc w:val="left"/>
      <w:pPr>
        <w:tabs>
          <w:tab w:val="num" w:pos="2160"/>
        </w:tabs>
        <w:ind w:left="2160" w:hanging="360"/>
      </w:pPr>
      <w:rPr>
        <w:rFonts w:ascii="Arial" w:hAnsi="Arial" w:hint="default"/>
      </w:rPr>
    </w:lvl>
    <w:lvl w:ilvl="3" w:tplc="28607510" w:tentative="1">
      <w:start w:val="1"/>
      <w:numFmt w:val="bullet"/>
      <w:lvlText w:val="•"/>
      <w:lvlJc w:val="left"/>
      <w:pPr>
        <w:tabs>
          <w:tab w:val="num" w:pos="2880"/>
        </w:tabs>
        <w:ind w:left="2880" w:hanging="360"/>
      </w:pPr>
      <w:rPr>
        <w:rFonts w:ascii="Arial" w:hAnsi="Arial" w:hint="default"/>
      </w:rPr>
    </w:lvl>
    <w:lvl w:ilvl="4" w:tplc="66EE2320" w:tentative="1">
      <w:start w:val="1"/>
      <w:numFmt w:val="bullet"/>
      <w:lvlText w:val="•"/>
      <w:lvlJc w:val="left"/>
      <w:pPr>
        <w:tabs>
          <w:tab w:val="num" w:pos="3600"/>
        </w:tabs>
        <w:ind w:left="3600" w:hanging="360"/>
      </w:pPr>
      <w:rPr>
        <w:rFonts w:ascii="Arial" w:hAnsi="Arial" w:hint="default"/>
      </w:rPr>
    </w:lvl>
    <w:lvl w:ilvl="5" w:tplc="0D2CB47A" w:tentative="1">
      <w:start w:val="1"/>
      <w:numFmt w:val="bullet"/>
      <w:lvlText w:val="•"/>
      <w:lvlJc w:val="left"/>
      <w:pPr>
        <w:tabs>
          <w:tab w:val="num" w:pos="4320"/>
        </w:tabs>
        <w:ind w:left="4320" w:hanging="360"/>
      </w:pPr>
      <w:rPr>
        <w:rFonts w:ascii="Arial" w:hAnsi="Arial" w:hint="default"/>
      </w:rPr>
    </w:lvl>
    <w:lvl w:ilvl="6" w:tplc="2070B690" w:tentative="1">
      <w:start w:val="1"/>
      <w:numFmt w:val="bullet"/>
      <w:lvlText w:val="•"/>
      <w:lvlJc w:val="left"/>
      <w:pPr>
        <w:tabs>
          <w:tab w:val="num" w:pos="5040"/>
        </w:tabs>
        <w:ind w:left="5040" w:hanging="360"/>
      </w:pPr>
      <w:rPr>
        <w:rFonts w:ascii="Arial" w:hAnsi="Arial" w:hint="default"/>
      </w:rPr>
    </w:lvl>
    <w:lvl w:ilvl="7" w:tplc="5210AB86" w:tentative="1">
      <w:start w:val="1"/>
      <w:numFmt w:val="bullet"/>
      <w:lvlText w:val="•"/>
      <w:lvlJc w:val="left"/>
      <w:pPr>
        <w:tabs>
          <w:tab w:val="num" w:pos="5760"/>
        </w:tabs>
        <w:ind w:left="5760" w:hanging="360"/>
      </w:pPr>
      <w:rPr>
        <w:rFonts w:ascii="Arial" w:hAnsi="Arial" w:hint="default"/>
      </w:rPr>
    </w:lvl>
    <w:lvl w:ilvl="8" w:tplc="D61ECD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DE09C1"/>
    <w:multiLevelType w:val="hybridMultilevel"/>
    <w:tmpl w:val="AFC6C834"/>
    <w:lvl w:ilvl="0" w:tplc="E2B612DC">
      <w:numFmt w:val="bullet"/>
      <w:lvlText w:val="•"/>
      <w:lvlJc w:val="left"/>
      <w:pPr>
        <w:ind w:left="720" w:hanging="360"/>
      </w:pPr>
      <w:rPr>
        <w:rFonts w:ascii="Verdana" w:eastAsiaTheme="minorHAns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26529C"/>
    <w:multiLevelType w:val="hybridMultilevel"/>
    <w:tmpl w:val="ECE2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A8524D"/>
    <w:multiLevelType w:val="hybridMultilevel"/>
    <w:tmpl w:val="897847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9284FA"/>
    <w:multiLevelType w:val="hybridMultilevel"/>
    <w:tmpl w:val="FFFFFFFF"/>
    <w:lvl w:ilvl="0" w:tplc="482652F8">
      <w:start w:val="1"/>
      <w:numFmt w:val="decimal"/>
      <w:lvlText w:val="%1."/>
      <w:lvlJc w:val="left"/>
      <w:pPr>
        <w:ind w:left="720" w:hanging="360"/>
      </w:pPr>
    </w:lvl>
    <w:lvl w:ilvl="1" w:tplc="567A1FFE">
      <w:start w:val="2"/>
      <w:numFmt w:val="decimal"/>
      <w:lvlText w:val="%2."/>
      <w:lvlJc w:val="left"/>
      <w:pPr>
        <w:ind w:left="1440" w:hanging="360"/>
      </w:pPr>
    </w:lvl>
    <w:lvl w:ilvl="2" w:tplc="974CB704">
      <w:start w:val="1"/>
      <w:numFmt w:val="lowerRoman"/>
      <w:lvlText w:val="%3."/>
      <w:lvlJc w:val="right"/>
      <w:pPr>
        <w:ind w:left="2160" w:hanging="180"/>
      </w:pPr>
    </w:lvl>
    <w:lvl w:ilvl="3" w:tplc="8F6A3EBE">
      <w:start w:val="1"/>
      <w:numFmt w:val="decimal"/>
      <w:lvlText w:val="%4."/>
      <w:lvlJc w:val="left"/>
      <w:pPr>
        <w:ind w:left="2880" w:hanging="360"/>
      </w:pPr>
    </w:lvl>
    <w:lvl w:ilvl="4" w:tplc="71B8FB2C">
      <w:start w:val="1"/>
      <w:numFmt w:val="lowerLetter"/>
      <w:lvlText w:val="%5."/>
      <w:lvlJc w:val="left"/>
      <w:pPr>
        <w:ind w:left="3600" w:hanging="360"/>
      </w:pPr>
    </w:lvl>
    <w:lvl w:ilvl="5" w:tplc="931C41FC">
      <w:start w:val="1"/>
      <w:numFmt w:val="lowerRoman"/>
      <w:lvlText w:val="%6."/>
      <w:lvlJc w:val="right"/>
      <w:pPr>
        <w:ind w:left="4320" w:hanging="180"/>
      </w:pPr>
    </w:lvl>
    <w:lvl w:ilvl="6" w:tplc="BC965A32">
      <w:start w:val="1"/>
      <w:numFmt w:val="decimal"/>
      <w:lvlText w:val="%7."/>
      <w:lvlJc w:val="left"/>
      <w:pPr>
        <w:ind w:left="5040" w:hanging="360"/>
      </w:pPr>
    </w:lvl>
    <w:lvl w:ilvl="7" w:tplc="AF106E3A">
      <w:start w:val="1"/>
      <w:numFmt w:val="lowerLetter"/>
      <w:lvlText w:val="%8."/>
      <w:lvlJc w:val="left"/>
      <w:pPr>
        <w:ind w:left="5760" w:hanging="360"/>
      </w:pPr>
    </w:lvl>
    <w:lvl w:ilvl="8" w:tplc="29108F74">
      <w:start w:val="1"/>
      <w:numFmt w:val="lowerRoman"/>
      <w:lvlText w:val="%9."/>
      <w:lvlJc w:val="right"/>
      <w:pPr>
        <w:ind w:left="6480" w:hanging="180"/>
      </w:pPr>
    </w:lvl>
  </w:abstractNum>
  <w:abstractNum w:abstractNumId="34" w15:restartNumberingAfterBreak="0">
    <w:nsid w:val="6D3B4263"/>
    <w:multiLevelType w:val="hybridMultilevel"/>
    <w:tmpl w:val="31CE0344"/>
    <w:lvl w:ilvl="0" w:tplc="040C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9360E9"/>
    <w:multiLevelType w:val="hybridMultilevel"/>
    <w:tmpl w:val="262E05B0"/>
    <w:lvl w:ilvl="0" w:tplc="040C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3DB7B0"/>
    <w:multiLevelType w:val="hybridMultilevel"/>
    <w:tmpl w:val="9F24AC6C"/>
    <w:lvl w:ilvl="0" w:tplc="3EAA7C74">
      <w:start w:val="1"/>
      <w:numFmt w:val="decimal"/>
      <w:lvlText w:val="%1."/>
      <w:lvlJc w:val="left"/>
      <w:pPr>
        <w:ind w:left="720" w:hanging="360"/>
      </w:pPr>
    </w:lvl>
    <w:lvl w:ilvl="1" w:tplc="FD345E70">
      <w:start w:val="1"/>
      <w:numFmt w:val="lowerLetter"/>
      <w:lvlText w:val="%2."/>
      <w:lvlJc w:val="left"/>
      <w:pPr>
        <w:ind w:left="1440" w:hanging="360"/>
      </w:pPr>
    </w:lvl>
    <w:lvl w:ilvl="2" w:tplc="5B3A5090">
      <w:start w:val="1"/>
      <w:numFmt w:val="lowerRoman"/>
      <w:lvlText w:val="%3."/>
      <w:lvlJc w:val="right"/>
      <w:pPr>
        <w:ind w:left="2160" w:hanging="180"/>
      </w:pPr>
    </w:lvl>
    <w:lvl w:ilvl="3" w:tplc="2E585C0C">
      <w:start w:val="1"/>
      <w:numFmt w:val="decimal"/>
      <w:lvlText w:val="%4."/>
      <w:lvlJc w:val="left"/>
      <w:pPr>
        <w:ind w:left="2880" w:hanging="360"/>
      </w:pPr>
    </w:lvl>
    <w:lvl w:ilvl="4" w:tplc="AC48FC7A">
      <w:start w:val="1"/>
      <w:numFmt w:val="lowerLetter"/>
      <w:lvlText w:val="%5."/>
      <w:lvlJc w:val="left"/>
      <w:pPr>
        <w:ind w:left="3600" w:hanging="360"/>
      </w:pPr>
    </w:lvl>
    <w:lvl w:ilvl="5" w:tplc="8B1C386C">
      <w:start w:val="1"/>
      <w:numFmt w:val="lowerRoman"/>
      <w:lvlText w:val="%6."/>
      <w:lvlJc w:val="right"/>
      <w:pPr>
        <w:ind w:left="4320" w:hanging="180"/>
      </w:pPr>
    </w:lvl>
    <w:lvl w:ilvl="6" w:tplc="F27ADBCC">
      <w:start w:val="1"/>
      <w:numFmt w:val="decimal"/>
      <w:lvlText w:val="%7."/>
      <w:lvlJc w:val="left"/>
      <w:pPr>
        <w:ind w:left="5040" w:hanging="360"/>
      </w:pPr>
    </w:lvl>
    <w:lvl w:ilvl="7" w:tplc="C450D354">
      <w:start w:val="1"/>
      <w:numFmt w:val="lowerLetter"/>
      <w:lvlText w:val="%8."/>
      <w:lvlJc w:val="left"/>
      <w:pPr>
        <w:ind w:left="5760" w:hanging="360"/>
      </w:pPr>
    </w:lvl>
    <w:lvl w:ilvl="8" w:tplc="B9103BF6">
      <w:start w:val="1"/>
      <w:numFmt w:val="lowerRoman"/>
      <w:lvlText w:val="%9."/>
      <w:lvlJc w:val="right"/>
      <w:pPr>
        <w:ind w:left="6480" w:hanging="180"/>
      </w:pPr>
    </w:lvl>
  </w:abstractNum>
  <w:abstractNum w:abstractNumId="37" w15:restartNumberingAfterBreak="0">
    <w:nsid w:val="71092801"/>
    <w:multiLevelType w:val="hybridMultilevel"/>
    <w:tmpl w:val="A746D3CC"/>
    <w:lvl w:ilvl="0" w:tplc="5A70F68A">
      <w:numFmt w:val="bullet"/>
      <w:lvlText w:val="-"/>
      <w:lvlJc w:val="left"/>
      <w:pPr>
        <w:ind w:left="720" w:hanging="360"/>
      </w:pPr>
      <w:rPr>
        <w:rFonts w:ascii="Lucida Sans" w:eastAsiaTheme="minorHAnsi"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27B3CD"/>
    <w:multiLevelType w:val="hybridMultilevel"/>
    <w:tmpl w:val="FFFFFFFF"/>
    <w:lvl w:ilvl="0" w:tplc="9A508E22">
      <w:start w:val="1"/>
      <w:numFmt w:val="decimal"/>
      <w:lvlText w:val="%1."/>
      <w:lvlJc w:val="left"/>
      <w:pPr>
        <w:ind w:left="720" w:hanging="360"/>
      </w:pPr>
    </w:lvl>
    <w:lvl w:ilvl="1" w:tplc="4790AB4A">
      <w:start w:val="1"/>
      <w:numFmt w:val="decimal"/>
      <w:lvlText w:val="%2."/>
      <w:lvlJc w:val="left"/>
      <w:pPr>
        <w:ind w:left="1440" w:hanging="360"/>
      </w:pPr>
    </w:lvl>
    <w:lvl w:ilvl="2" w:tplc="EA1CBFB4">
      <w:start w:val="1"/>
      <w:numFmt w:val="lowerRoman"/>
      <w:lvlText w:val="%3."/>
      <w:lvlJc w:val="right"/>
      <w:pPr>
        <w:ind w:left="2160" w:hanging="180"/>
      </w:pPr>
    </w:lvl>
    <w:lvl w:ilvl="3" w:tplc="03785716">
      <w:start w:val="1"/>
      <w:numFmt w:val="decimal"/>
      <w:lvlText w:val="%4."/>
      <w:lvlJc w:val="left"/>
      <w:pPr>
        <w:ind w:left="2880" w:hanging="360"/>
      </w:pPr>
    </w:lvl>
    <w:lvl w:ilvl="4" w:tplc="508ECAD0">
      <w:start w:val="1"/>
      <w:numFmt w:val="lowerLetter"/>
      <w:lvlText w:val="%5."/>
      <w:lvlJc w:val="left"/>
      <w:pPr>
        <w:ind w:left="3600" w:hanging="360"/>
      </w:pPr>
    </w:lvl>
    <w:lvl w:ilvl="5" w:tplc="0C464C4C">
      <w:start w:val="1"/>
      <w:numFmt w:val="lowerRoman"/>
      <w:lvlText w:val="%6."/>
      <w:lvlJc w:val="right"/>
      <w:pPr>
        <w:ind w:left="4320" w:hanging="180"/>
      </w:pPr>
    </w:lvl>
    <w:lvl w:ilvl="6" w:tplc="59CC5778">
      <w:start w:val="1"/>
      <w:numFmt w:val="decimal"/>
      <w:lvlText w:val="%7."/>
      <w:lvlJc w:val="left"/>
      <w:pPr>
        <w:ind w:left="5040" w:hanging="360"/>
      </w:pPr>
    </w:lvl>
    <w:lvl w:ilvl="7" w:tplc="30CC8DAA">
      <w:start w:val="1"/>
      <w:numFmt w:val="lowerLetter"/>
      <w:lvlText w:val="%8."/>
      <w:lvlJc w:val="left"/>
      <w:pPr>
        <w:ind w:left="5760" w:hanging="360"/>
      </w:pPr>
    </w:lvl>
    <w:lvl w:ilvl="8" w:tplc="19C4E9A8">
      <w:start w:val="1"/>
      <w:numFmt w:val="lowerRoman"/>
      <w:lvlText w:val="%9."/>
      <w:lvlJc w:val="right"/>
      <w:pPr>
        <w:ind w:left="6480" w:hanging="180"/>
      </w:pPr>
    </w:lvl>
  </w:abstractNum>
  <w:abstractNum w:abstractNumId="39" w15:restartNumberingAfterBreak="0">
    <w:nsid w:val="7B7D4B4B"/>
    <w:multiLevelType w:val="multilevel"/>
    <w:tmpl w:val="BCCC87AC"/>
    <w:styleLink w:val="Style1"/>
    <w:lvl w:ilvl="0">
      <w:start w:val="1"/>
      <w:numFmt w:val="decimal"/>
      <w:lvlText w:val="%1."/>
      <w:lvlJc w:val="left"/>
      <w:pPr>
        <w:tabs>
          <w:tab w:val="num" w:pos="1134"/>
        </w:tabs>
        <w:ind w:left="1134" w:hanging="1134"/>
      </w:pPr>
      <w:rPr>
        <w:rFonts w:ascii="Times New Roman" w:hAnsi="Times New Roman" w:hint="default"/>
        <w:b w:val="0"/>
        <w:i w:val="0"/>
        <w:color w:val="auto"/>
        <w:sz w:val="36"/>
        <w:szCs w:val="36"/>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1A6EC0"/>
    <w:multiLevelType w:val="hybridMultilevel"/>
    <w:tmpl w:val="F378FDE4"/>
    <w:lvl w:ilvl="0" w:tplc="69FAF98C">
      <w:start w:val="1"/>
      <w:numFmt w:val="bullet"/>
      <w:pStyle w:val="ListBullet"/>
      <w:lvlText w:val=""/>
      <w:lvlJc w:val="left"/>
      <w:pPr>
        <w:ind w:left="360" w:hanging="360"/>
      </w:pPr>
      <w:rPr>
        <w:rFonts w:ascii="Symbol" w:hAnsi="Symbol"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19"/>
  </w:num>
  <w:num w:numId="5">
    <w:abstractNumId w:val="21"/>
  </w:num>
  <w:num w:numId="6">
    <w:abstractNumId w:val="33"/>
  </w:num>
  <w:num w:numId="7">
    <w:abstractNumId w:val="38"/>
  </w:num>
  <w:num w:numId="8">
    <w:abstractNumId w:val="36"/>
  </w:num>
  <w:num w:numId="9">
    <w:abstractNumId w:val="39"/>
  </w:num>
  <w:num w:numId="10">
    <w:abstractNumId w:val="25"/>
  </w:num>
  <w:num w:numId="11">
    <w:abstractNumId w:val="5"/>
  </w:num>
  <w:num w:numId="12">
    <w:abstractNumId w:val="27"/>
  </w:num>
  <w:num w:numId="13">
    <w:abstractNumId w:val="0"/>
  </w:num>
  <w:num w:numId="14">
    <w:abstractNumId w:val="7"/>
  </w:num>
  <w:num w:numId="15">
    <w:abstractNumId w:val="40"/>
  </w:num>
  <w:num w:numId="16">
    <w:abstractNumId w:val="12"/>
  </w:num>
  <w:num w:numId="17">
    <w:abstractNumId w:val="6"/>
  </w:num>
  <w:num w:numId="18">
    <w:abstractNumId w:val="13"/>
  </w:num>
  <w:num w:numId="19">
    <w:abstractNumId w:val="17"/>
  </w:num>
  <w:num w:numId="20">
    <w:abstractNumId w:val="8"/>
  </w:num>
  <w:num w:numId="21">
    <w:abstractNumId w:val="37"/>
  </w:num>
  <w:num w:numId="22">
    <w:abstractNumId w:val="28"/>
  </w:num>
  <w:num w:numId="23">
    <w:abstractNumId w:val="14"/>
  </w:num>
  <w:num w:numId="24">
    <w:abstractNumId w:val="23"/>
  </w:num>
  <w:num w:numId="25">
    <w:abstractNumId w:val="15"/>
  </w:num>
  <w:num w:numId="26">
    <w:abstractNumId w:val="26"/>
  </w:num>
  <w:num w:numId="27">
    <w:abstractNumId w:val="29"/>
  </w:num>
  <w:num w:numId="28">
    <w:abstractNumId w:val="4"/>
  </w:num>
  <w:num w:numId="29">
    <w:abstractNumId w:val="18"/>
  </w:num>
  <w:num w:numId="30">
    <w:abstractNumId w:val="24"/>
  </w:num>
  <w:num w:numId="31">
    <w:abstractNumId w:val="32"/>
  </w:num>
  <w:num w:numId="32">
    <w:abstractNumId w:val="35"/>
  </w:num>
  <w:num w:numId="33">
    <w:abstractNumId w:val="34"/>
  </w:num>
  <w:num w:numId="34">
    <w:abstractNumId w:val="11"/>
  </w:num>
  <w:num w:numId="35">
    <w:abstractNumId w:val="1"/>
  </w:num>
  <w:num w:numId="36">
    <w:abstractNumId w:val="20"/>
  </w:num>
  <w:num w:numId="37">
    <w:abstractNumId w:val="16"/>
  </w:num>
  <w:num w:numId="38">
    <w:abstractNumId w:val="30"/>
  </w:num>
  <w:num w:numId="39">
    <w:abstractNumId w:val="31"/>
  </w:num>
  <w:num w:numId="40">
    <w:abstractNumId w:val="9"/>
  </w:num>
  <w:num w:numId="4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64"/>
    <w:rsid w:val="0000273D"/>
    <w:rsid w:val="00016483"/>
    <w:rsid w:val="00020C6E"/>
    <w:rsid w:val="0003505D"/>
    <w:rsid w:val="00042CCD"/>
    <w:rsid w:val="0005166F"/>
    <w:rsid w:val="00052151"/>
    <w:rsid w:val="00054CB4"/>
    <w:rsid w:val="00057B33"/>
    <w:rsid w:val="00066BC6"/>
    <w:rsid w:val="00074950"/>
    <w:rsid w:val="00076CF2"/>
    <w:rsid w:val="00077D3B"/>
    <w:rsid w:val="00084508"/>
    <w:rsid w:val="000920C5"/>
    <w:rsid w:val="000935ED"/>
    <w:rsid w:val="000B1718"/>
    <w:rsid w:val="000E405A"/>
    <w:rsid w:val="000F13CA"/>
    <w:rsid w:val="000F2FFC"/>
    <w:rsid w:val="001101CB"/>
    <w:rsid w:val="001101F7"/>
    <w:rsid w:val="00113321"/>
    <w:rsid w:val="001452C8"/>
    <w:rsid w:val="00166A8C"/>
    <w:rsid w:val="00174235"/>
    <w:rsid w:val="00182789"/>
    <w:rsid w:val="001829DA"/>
    <w:rsid w:val="00193714"/>
    <w:rsid w:val="001A5BDB"/>
    <w:rsid w:val="001A7A1A"/>
    <w:rsid w:val="001A7C04"/>
    <w:rsid w:val="001C1D9E"/>
    <w:rsid w:val="001C66F4"/>
    <w:rsid w:val="001D0CCF"/>
    <w:rsid w:val="001E0CAE"/>
    <w:rsid w:val="001F1992"/>
    <w:rsid w:val="001F2F0A"/>
    <w:rsid w:val="001F406A"/>
    <w:rsid w:val="001F4BA4"/>
    <w:rsid w:val="0020799C"/>
    <w:rsid w:val="00210810"/>
    <w:rsid w:val="002162C5"/>
    <w:rsid w:val="002273FE"/>
    <w:rsid w:val="00240331"/>
    <w:rsid w:val="002427C9"/>
    <w:rsid w:val="00251D9A"/>
    <w:rsid w:val="0027120C"/>
    <w:rsid w:val="00274025"/>
    <w:rsid w:val="00282413"/>
    <w:rsid w:val="002827B0"/>
    <w:rsid w:val="002917CF"/>
    <w:rsid w:val="002A5F87"/>
    <w:rsid w:val="002B18DA"/>
    <w:rsid w:val="002C37FC"/>
    <w:rsid w:val="002C541D"/>
    <w:rsid w:val="002C56D5"/>
    <w:rsid w:val="002D7905"/>
    <w:rsid w:val="002E03E7"/>
    <w:rsid w:val="002E4734"/>
    <w:rsid w:val="002E6B96"/>
    <w:rsid w:val="002E76C0"/>
    <w:rsid w:val="002F3685"/>
    <w:rsid w:val="00300A17"/>
    <w:rsid w:val="0030121A"/>
    <w:rsid w:val="003123B0"/>
    <w:rsid w:val="003208F0"/>
    <w:rsid w:val="00320B07"/>
    <w:rsid w:val="0032170C"/>
    <w:rsid w:val="003348BD"/>
    <w:rsid w:val="00341ADC"/>
    <w:rsid w:val="00356D55"/>
    <w:rsid w:val="00362717"/>
    <w:rsid w:val="00374C31"/>
    <w:rsid w:val="003818D2"/>
    <w:rsid w:val="003A20A9"/>
    <w:rsid w:val="003A503F"/>
    <w:rsid w:val="003B6507"/>
    <w:rsid w:val="003C53A6"/>
    <w:rsid w:val="003D4879"/>
    <w:rsid w:val="003D7385"/>
    <w:rsid w:val="003E2A13"/>
    <w:rsid w:val="003F17B3"/>
    <w:rsid w:val="003F456C"/>
    <w:rsid w:val="00411E3A"/>
    <w:rsid w:val="00417BED"/>
    <w:rsid w:val="00432C85"/>
    <w:rsid w:val="004341C8"/>
    <w:rsid w:val="004362A5"/>
    <w:rsid w:val="00451893"/>
    <w:rsid w:val="00452F87"/>
    <w:rsid w:val="004550A3"/>
    <w:rsid w:val="004551F6"/>
    <w:rsid w:val="00456B41"/>
    <w:rsid w:val="004614E7"/>
    <w:rsid w:val="00464009"/>
    <w:rsid w:val="004641E2"/>
    <w:rsid w:val="004665E5"/>
    <w:rsid w:val="00466930"/>
    <w:rsid w:val="00470F7C"/>
    <w:rsid w:val="00471AC2"/>
    <w:rsid w:val="0048302F"/>
    <w:rsid w:val="004834A4"/>
    <w:rsid w:val="00485D4A"/>
    <w:rsid w:val="00491EDE"/>
    <w:rsid w:val="004A0E09"/>
    <w:rsid w:val="004A3BD0"/>
    <w:rsid w:val="004A41A6"/>
    <w:rsid w:val="004A622C"/>
    <w:rsid w:val="004B3EA4"/>
    <w:rsid w:val="004B5E7A"/>
    <w:rsid w:val="004B6396"/>
    <w:rsid w:val="004C3C12"/>
    <w:rsid w:val="004D3698"/>
    <w:rsid w:val="004D3743"/>
    <w:rsid w:val="004D6358"/>
    <w:rsid w:val="004E756D"/>
    <w:rsid w:val="00502312"/>
    <w:rsid w:val="00513994"/>
    <w:rsid w:val="00516B6D"/>
    <w:rsid w:val="005223AE"/>
    <w:rsid w:val="0052337F"/>
    <w:rsid w:val="00526CC4"/>
    <w:rsid w:val="00537D5B"/>
    <w:rsid w:val="0054377C"/>
    <w:rsid w:val="00543E5C"/>
    <w:rsid w:val="00544914"/>
    <w:rsid w:val="0055671C"/>
    <w:rsid w:val="00560A09"/>
    <w:rsid w:val="0056525A"/>
    <w:rsid w:val="00574413"/>
    <w:rsid w:val="00577558"/>
    <w:rsid w:val="005833F4"/>
    <w:rsid w:val="00584DF2"/>
    <w:rsid w:val="00596B8F"/>
    <w:rsid w:val="005A0651"/>
    <w:rsid w:val="005A318B"/>
    <w:rsid w:val="005B03F8"/>
    <w:rsid w:val="005B10D7"/>
    <w:rsid w:val="005D36A3"/>
    <w:rsid w:val="005E04D2"/>
    <w:rsid w:val="005F2472"/>
    <w:rsid w:val="005F3570"/>
    <w:rsid w:val="005F5B24"/>
    <w:rsid w:val="005F681D"/>
    <w:rsid w:val="00604656"/>
    <w:rsid w:val="00606A6A"/>
    <w:rsid w:val="0062117A"/>
    <w:rsid w:val="006236AF"/>
    <w:rsid w:val="00627E88"/>
    <w:rsid w:val="006336CC"/>
    <w:rsid w:val="00636C4D"/>
    <w:rsid w:val="00641338"/>
    <w:rsid w:val="00651B9A"/>
    <w:rsid w:val="006534C9"/>
    <w:rsid w:val="00653A54"/>
    <w:rsid w:val="006618A4"/>
    <w:rsid w:val="00681083"/>
    <w:rsid w:val="006843C1"/>
    <w:rsid w:val="00686364"/>
    <w:rsid w:val="006913C2"/>
    <w:rsid w:val="00691904"/>
    <w:rsid w:val="00695D2C"/>
    <w:rsid w:val="006A7B01"/>
    <w:rsid w:val="006C21B3"/>
    <w:rsid w:val="006C4278"/>
    <w:rsid w:val="006C664B"/>
    <w:rsid w:val="006C71A5"/>
    <w:rsid w:val="006D3DBD"/>
    <w:rsid w:val="006D74AA"/>
    <w:rsid w:val="006E014C"/>
    <w:rsid w:val="006E3777"/>
    <w:rsid w:val="006E577C"/>
    <w:rsid w:val="006E5F5B"/>
    <w:rsid w:val="006F316C"/>
    <w:rsid w:val="00717663"/>
    <w:rsid w:val="00725CDD"/>
    <w:rsid w:val="007305AC"/>
    <w:rsid w:val="00731A93"/>
    <w:rsid w:val="00735554"/>
    <w:rsid w:val="0073675C"/>
    <w:rsid w:val="00751C6C"/>
    <w:rsid w:val="00753A18"/>
    <w:rsid w:val="0076282D"/>
    <w:rsid w:val="007668D9"/>
    <w:rsid w:val="0078705F"/>
    <w:rsid w:val="007875CF"/>
    <w:rsid w:val="00793DD4"/>
    <w:rsid w:val="00794C8C"/>
    <w:rsid w:val="00796C38"/>
    <w:rsid w:val="007A25C9"/>
    <w:rsid w:val="007B251B"/>
    <w:rsid w:val="007C5773"/>
    <w:rsid w:val="007D0B2D"/>
    <w:rsid w:val="007D0F92"/>
    <w:rsid w:val="007E2776"/>
    <w:rsid w:val="007E284E"/>
    <w:rsid w:val="007F2965"/>
    <w:rsid w:val="007F2F5B"/>
    <w:rsid w:val="007F3549"/>
    <w:rsid w:val="007F4744"/>
    <w:rsid w:val="007F4AAF"/>
    <w:rsid w:val="007F71C2"/>
    <w:rsid w:val="00804B23"/>
    <w:rsid w:val="00807A2D"/>
    <w:rsid w:val="00810D6D"/>
    <w:rsid w:val="00821DCD"/>
    <w:rsid w:val="00822061"/>
    <w:rsid w:val="0082638C"/>
    <w:rsid w:val="00826DEA"/>
    <w:rsid w:val="008304A2"/>
    <w:rsid w:val="00834993"/>
    <w:rsid w:val="00840A93"/>
    <w:rsid w:val="00843898"/>
    <w:rsid w:val="00854209"/>
    <w:rsid w:val="008555F8"/>
    <w:rsid w:val="00855C6E"/>
    <w:rsid w:val="008561BE"/>
    <w:rsid w:val="0086042E"/>
    <w:rsid w:val="008633BA"/>
    <w:rsid w:val="00863FCB"/>
    <w:rsid w:val="008749C7"/>
    <w:rsid w:val="00886A18"/>
    <w:rsid w:val="0089173B"/>
    <w:rsid w:val="00892A03"/>
    <w:rsid w:val="0089564C"/>
    <w:rsid w:val="00896A8C"/>
    <w:rsid w:val="0089724E"/>
    <w:rsid w:val="008A46A2"/>
    <w:rsid w:val="008A7C2F"/>
    <w:rsid w:val="008B1405"/>
    <w:rsid w:val="008C605A"/>
    <w:rsid w:val="008D0FF8"/>
    <w:rsid w:val="008D711C"/>
    <w:rsid w:val="008D75B3"/>
    <w:rsid w:val="008E2D06"/>
    <w:rsid w:val="008E31ED"/>
    <w:rsid w:val="008E34B1"/>
    <w:rsid w:val="008E404D"/>
    <w:rsid w:val="008E57A4"/>
    <w:rsid w:val="008F2909"/>
    <w:rsid w:val="0090012A"/>
    <w:rsid w:val="00912B14"/>
    <w:rsid w:val="00913427"/>
    <w:rsid w:val="00923351"/>
    <w:rsid w:val="00934936"/>
    <w:rsid w:val="009355A4"/>
    <w:rsid w:val="00942033"/>
    <w:rsid w:val="00943145"/>
    <w:rsid w:val="009549B8"/>
    <w:rsid w:val="00961C91"/>
    <w:rsid w:val="0096687C"/>
    <w:rsid w:val="00974EB4"/>
    <w:rsid w:val="00980B1F"/>
    <w:rsid w:val="0098407A"/>
    <w:rsid w:val="0098505B"/>
    <w:rsid w:val="00995063"/>
    <w:rsid w:val="009A49FF"/>
    <w:rsid w:val="009A5783"/>
    <w:rsid w:val="009A7497"/>
    <w:rsid w:val="009B418C"/>
    <w:rsid w:val="009C05E5"/>
    <w:rsid w:val="009C6538"/>
    <w:rsid w:val="009C6828"/>
    <w:rsid w:val="009D2954"/>
    <w:rsid w:val="009E4B56"/>
    <w:rsid w:val="009F29FD"/>
    <w:rsid w:val="009F4DFB"/>
    <w:rsid w:val="00A04FAF"/>
    <w:rsid w:val="00A07FCF"/>
    <w:rsid w:val="00A10759"/>
    <w:rsid w:val="00A20EB3"/>
    <w:rsid w:val="00A216B0"/>
    <w:rsid w:val="00A2285A"/>
    <w:rsid w:val="00A24874"/>
    <w:rsid w:val="00A25ACE"/>
    <w:rsid w:val="00A26540"/>
    <w:rsid w:val="00A33CDA"/>
    <w:rsid w:val="00A35E5D"/>
    <w:rsid w:val="00A37A4C"/>
    <w:rsid w:val="00A40AC7"/>
    <w:rsid w:val="00A458D0"/>
    <w:rsid w:val="00A5086E"/>
    <w:rsid w:val="00A51E33"/>
    <w:rsid w:val="00A5252F"/>
    <w:rsid w:val="00A52F06"/>
    <w:rsid w:val="00A63104"/>
    <w:rsid w:val="00A678AE"/>
    <w:rsid w:val="00A815F6"/>
    <w:rsid w:val="00A90AD2"/>
    <w:rsid w:val="00A9120E"/>
    <w:rsid w:val="00A91235"/>
    <w:rsid w:val="00A93733"/>
    <w:rsid w:val="00A9373A"/>
    <w:rsid w:val="00AB5198"/>
    <w:rsid w:val="00AC0C51"/>
    <w:rsid w:val="00AC6DF2"/>
    <w:rsid w:val="00AD101D"/>
    <w:rsid w:val="00AD4662"/>
    <w:rsid w:val="00AD545B"/>
    <w:rsid w:val="00AE691F"/>
    <w:rsid w:val="00AF315F"/>
    <w:rsid w:val="00B002A8"/>
    <w:rsid w:val="00B14B42"/>
    <w:rsid w:val="00B159C6"/>
    <w:rsid w:val="00B205DF"/>
    <w:rsid w:val="00B34453"/>
    <w:rsid w:val="00B429C2"/>
    <w:rsid w:val="00B53851"/>
    <w:rsid w:val="00B57361"/>
    <w:rsid w:val="00B94850"/>
    <w:rsid w:val="00B94A57"/>
    <w:rsid w:val="00BA2230"/>
    <w:rsid w:val="00BA4976"/>
    <w:rsid w:val="00BD59AE"/>
    <w:rsid w:val="00BF1EF5"/>
    <w:rsid w:val="00BF2081"/>
    <w:rsid w:val="00BF493C"/>
    <w:rsid w:val="00C003C0"/>
    <w:rsid w:val="00C0344E"/>
    <w:rsid w:val="00C04732"/>
    <w:rsid w:val="00C11CEC"/>
    <w:rsid w:val="00C12290"/>
    <w:rsid w:val="00C134E9"/>
    <w:rsid w:val="00C13CCD"/>
    <w:rsid w:val="00C31B19"/>
    <w:rsid w:val="00C44B27"/>
    <w:rsid w:val="00C57AB0"/>
    <w:rsid w:val="00C62783"/>
    <w:rsid w:val="00C66858"/>
    <w:rsid w:val="00C711C5"/>
    <w:rsid w:val="00C77DE5"/>
    <w:rsid w:val="00C81DD2"/>
    <w:rsid w:val="00C84874"/>
    <w:rsid w:val="00C852F4"/>
    <w:rsid w:val="00C92376"/>
    <w:rsid w:val="00C92445"/>
    <w:rsid w:val="00CA087B"/>
    <w:rsid w:val="00CA3942"/>
    <w:rsid w:val="00CB09D5"/>
    <w:rsid w:val="00CB0BE2"/>
    <w:rsid w:val="00CB0FC8"/>
    <w:rsid w:val="00CC63AF"/>
    <w:rsid w:val="00CD0A56"/>
    <w:rsid w:val="00CD1B68"/>
    <w:rsid w:val="00CD3F8F"/>
    <w:rsid w:val="00CF3EC7"/>
    <w:rsid w:val="00D13BF0"/>
    <w:rsid w:val="00D23A68"/>
    <w:rsid w:val="00D44572"/>
    <w:rsid w:val="00D46129"/>
    <w:rsid w:val="00D46733"/>
    <w:rsid w:val="00D567F3"/>
    <w:rsid w:val="00D65F75"/>
    <w:rsid w:val="00D724EC"/>
    <w:rsid w:val="00D73DD8"/>
    <w:rsid w:val="00D778D5"/>
    <w:rsid w:val="00D90FCC"/>
    <w:rsid w:val="00D957A7"/>
    <w:rsid w:val="00DA1880"/>
    <w:rsid w:val="00DC3371"/>
    <w:rsid w:val="00DD2AE7"/>
    <w:rsid w:val="00DD32C3"/>
    <w:rsid w:val="00DE3060"/>
    <w:rsid w:val="00DF0337"/>
    <w:rsid w:val="00DF3D90"/>
    <w:rsid w:val="00DF439A"/>
    <w:rsid w:val="00DF5386"/>
    <w:rsid w:val="00E02820"/>
    <w:rsid w:val="00E047D6"/>
    <w:rsid w:val="00E12725"/>
    <w:rsid w:val="00E17768"/>
    <w:rsid w:val="00E20D03"/>
    <w:rsid w:val="00E20FCC"/>
    <w:rsid w:val="00E23853"/>
    <w:rsid w:val="00E557E7"/>
    <w:rsid w:val="00E56AC1"/>
    <w:rsid w:val="00E667EC"/>
    <w:rsid w:val="00E672A6"/>
    <w:rsid w:val="00E6743E"/>
    <w:rsid w:val="00E76BFD"/>
    <w:rsid w:val="00E93D67"/>
    <w:rsid w:val="00EA37F0"/>
    <w:rsid w:val="00EA3FA4"/>
    <w:rsid w:val="00EB31A9"/>
    <w:rsid w:val="00EC2565"/>
    <w:rsid w:val="00EC65DE"/>
    <w:rsid w:val="00EC78C3"/>
    <w:rsid w:val="00ED190E"/>
    <w:rsid w:val="00ED7440"/>
    <w:rsid w:val="00EE0A58"/>
    <w:rsid w:val="00EE62CE"/>
    <w:rsid w:val="00EF43F0"/>
    <w:rsid w:val="00F01E94"/>
    <w:rsid w:val="00F06585"/>
    <w:rsid w:val="00F07621"/>
    <w:rsid w:val="00F15034"/>
    <w:rsid w:val="00F169A9"/>
    <w:rsid w:val="00F2422F"/>
    <w:rsid w:val="00F34F34"/>
    <w:rsid w:val="00F358EA"/>
    <w:rsid w:val="00F37DA3"/>
    <w:rsid w:val="00F40A1B"/>
    <w:rsid w:val="00F42F95"/>
    <w:rsid w:val="00F5165A"/>
    <w:rsid w:val="00F60E49"/>
    <w:rsid w:val="00FA150C"/>
    <w:rsid w:val="00FA3349"/>
    <w:rsid w:val="00FC1624"/>
    <w:rsid w:val="00FC7D83"/>
    <w:rsid w:val="00FE14A6"/>
    <w:rsid w:val="00FE23CB"/>
    <w:rsid w:val="00FE35E1"/>
    <w:rsid w:val="00FE40CF"/>
    <w:rsid w:val="00FF1A10"/>
    <w:rsid w:val="00FF7EFE"/>
    <w:rsid w:val="01926240"/>
    <w:rsid w:val="029BA40A"/>
    <w:rsid w:val="035E667A"/>
    <w:rsid w:val="0366F791"/>
    <w:rsid w:val="04187F17"/>
    <w:rsid w:val="0650563E"/>
    <w:rsid w:val="06E2AF41"/>
    <w:rsid w:val="0780EFA8"/>
    <w:rsid w:val="07CD5D12"/>
    <w:rsid w:val="08DFB00C"/>
    <w:rsid w:val="0AF99FBA"/>
    <w:rsid w:val="0B2BB4E7"/>
    <w:rsid w:val="0BC0D313"/>
    <w:rsid w:val="0C072FF4"/>
    <w:rsid w:val="0C44374A"/>
    <w:rsid w:val="0CA7B39F"/>
    <w:rsid w:val="0CAEA171"/>
    <w:rsid w:val="0CC51383"/>
    <w:rsid w:val="11C757A0"/>
    <w:rsid w:val="125F659C"/>
    <w:rsid w:val="14267E13"/>
    <w:rsid w:val="148C1016"/>
    <w:rsid w:val="1551232B"/>
    <w:rsid w:val="15A5443D"/>
    <w:rsid w:val="15A7F27A"/>
    <w:rsid w:val="164F9F94"/>
    <w:rsid w:val="16BFE795"/>
    <w:rsid w:val="17BAFCB4"/>
    <w:rsid w:val="1839B1B5"/>
    <w:rsid w:val="184CD4B1"/>
    <w:rsid w:val="186DCC27"/>
    <w:rsid w:val="18EE7479"/>
    <w:rsid w:val="19186E86"/>
    <w:rsid w:val="1A2F6A15"/>
    <w:rsid w:val="1AACAFE9"/>
    <w:rsid w:val="1AC30FE0"/>
    <w:rsid w:val="1C1485C1"/>
    <w:rsid w:val="1C293E5D"/>
    <w:rsid w:val="1D1F1FC5"/>
    <w:rsid w:val="1D4755EE"/>
    <w:rsid w:val="1D6BB1B7"/>
    <w:rsid w:val="1E2053AB"/>
    <w:rsid w:val="1ED2FF81"/>
    <w:rsid w:val="1F0A5556"/>
    <w:rsid w:val="1FAE9EE1"/>
    <w:rsid w:val="200CFC90"/>
    <w:rsid w:val="201EAE50"/>
    <w:rsid w:val="208319FD"/>
    <w:rsid w:val="2129A644"/>
    <w:rsid w:val="23AA2C8B"/>
    <w:rsid w:val="23DC016C"/>
    <w:rsid w:val="24C763C9"/>
    <w:rsid w:val="25A9C889"/>
    <w:rsid w:val="2604E41C"/>
    <w:rsid w:val="274598EA"/>
    <w:rsid w:val="27C87504"/>
    <w:rsid w:val="28700EE1"/>
    <w:rsid w:val="2958EBD0"/>
    <w:rsid w:val="2A9DAF84"/>
    <w:rsid w:val="2BDF5E91"/>
    <w:rsid w:val="2C6D928F"/>
    <w:rsid w:val="2D541AB6"/>
    <w:rsid w:val="2D677C37"/>
    <w:rsid w:val="2D99576B"/>
    <w:rsid w:val="2DB8EBEB"/>
    <w:rsid w:val="2DCE6772"/>
    <w:rsid w:val="2E13EB62"/>
    <w:rsid w:val="2ED6CC21"/>
    <w:rsid w:val="2F23C82C"/>
    <w:rsid w:val="2F66C649"/>
    <w:rsid w:val="2F97FF3C"/>
    <w:rsid w:val="3052B2AA"/>
    <w:rsid w:val="310BFDE3"/>
    <w:rsid w:val="3187EC6A"/>
    <w:rsid w:val="31C1F1E1"/>
    <w:rsid w:val="320D6ABD"/>
    <w:rsid w:val="32BDA9DF"/>
    <w:rsid w:val="33D32C76"/>
    <w:rsid w:val="34B9FDD8"/>
    <w:rsid w:val="36067DF3"/>
    <w:rsid w:val="38F9CA7D"/>
    <w:rsid w:val="39AB36E4"/>
    <w:rsid w:val="3A295BA0"/>
    <w:rsid w:val="3BC2C2B3"/>
    <w:rsid w:val="3DC10D13"/>
    <w:rsid w:val="3DC9A6FF"/>
    <w:rsid w:val="40F14D37"/>
    <w:rsid w:val="43669144"/>
    <w:rsid w:val="439D2CCC"/>
    <w:rsid w:val="44B6BC5C"/>
    <w:rsid w:val="45241F82"/>
    <w:rsid w:val="45CE4691"/>
    <w:rsid w:val="46E813A9"/>
    <w:rsid w:val="48012B31"/>
    <w:rsid w:val="4B38CBF3"/>
    <w:rsid w:val="4B9DA8DA"/>
    <w:rsid w:val="4D705C81"/>
    <w:rsid w:val="4D8FE331"/>
    <w:rsid w:val="4D99526C"/>
    <w:rsid w:val="4DD48447"/>
    <w:rsid w:val="4E480F31"/>
    <w:rsid w:val="4FA794D8"/>
    <w:rsid w:val="5053B23A"/>
    <w:rsid w:val="5057C7D4"/>
    <w:rsid w:val="509E50CF"/>
    <w:rsid w:val="50C62DAC"/>
    <w:rsid w:val="524B5E8E"/>
    <w:rsid w:val="52EB1435"/>
    <w:rsid w:val="5326922E"/>
    <w:rsid w:val="536BEBE3"/>
    <w:rsid w:val="54314DBA"/>
    <w:rsid w:val="54516B76"/>
    <w:rsid w:val="553B3D56"/>
    <w:rsid w:val="554D87EE"/>
    <w:rsid w:val="568AAC7F"/>
    <w:rsid w:val="5788F82E"/>
    <w:rsid w:val="57BAF617"/>
    <w:rsid w:val="57D0DEB4"/>
    <w:rsid w:val="5871ADD2"/>
    <w:rsid w:val="58B5F09D"/>
    <w:rsid w:val="596E875B"/>
    <w:rsid w:val="59DB37AB"/>
    <w:rsid w:val="59E84CBE"/>
    <w:rsid w:val="5A05C137"/>
    <w:rsid w:val="5B60BBD4"/>
    <w:rsid w:val="5C1E2AAE"/>
    <w:rsid w:val="5C9E825B"/>
    <w:rsid w:val="5D084F50"/>
    <w:rsid w:val="5E02DC07"/>
    <w:rsid w:val="5E2A379B"/>
    <w:rsid w:val="5E7D105D"/>
    <w:rsid w:val="5FD18DC7"/>
    <w:rsid w:val="60297E98"/>
    <w:rsid w:val="6036A845"/>
    <w:rsid w:val="60373953"/>
    <w:rsid w:val="6062A51C"/>
    <w:rsid w:val="6284C112"/>
    <w:rsid w:val="636BDCF7"/>
    <w:rsid w:val="63D540F4"/>
    <w:rsid w:val="64507AFE"/>
    <w:rsid w:val="64B735E9"/>
    <w:rsid w:val="653EBA7C"/>
    <w:rsid w:val="65D06C99"/>
    <w:rsid w:val="65F2033B"/>
    <w:rsid w:val="66761EFA"/>
    <w:rsid w:val="667DD9CB"/>
    <w:rsid w:val="68915876"/>
    <w:rsid w:val="6909FF61"/>
    <w:rsid w:val="6A1059ED"/>
    <w:rsid w:val="6B426B08"/>
    <w:rsid w:val="6B498D84"/>
    <w:rsid w:val="6B736432"/>
    <w:rsid w:val="6B846854"/>
    <w:rsid w:val="6BAC2A4E"/>
    <w:rsid w:val="6D60149D"/>
    <w:rsid w:val="6E9FC14C"/>
    <w:rsid w:val="6F93C604"/>
    <w:rsid w:val="6FE4194C"/>
    <w:rsid w:val="703D7D9A"/>
    <w:rsid w:val="71CE073E"/>
    <w:rsid w:val="7452AD88"/>
    <w:rsid w:val="74C6E1C6"/>
    <w:rsid w:val="74CB9485"/>
    <w:rsid w:val="75317285"/>
    <w:rsid w:val="757AEB34"/>
    <w:rsid w:val="75D7592B"/>
    <w:rsid w:val="76535AD0"/>
    <w:rsid w:val="76881F04"/>
    <w:rsid w:val="76CD42E6"/>
    <w:rsid w:val="773839E6"/>
    <w:rsid w:val="77862AFD"/>
    <w:rsid w:val="778A4E4A"/>
    <w:rsid w:val="7971D335"/>
    <w:rsid w:val="79F92FCB"/>
    <w:rsid w:val="7B1EB998"/>
    <w:rsid w:val="7C5B562C"/>
    <w:rsid w:val="7DD261CD"/>
    <w:rsid w:val="7EC81991"/>
    <w:rsid w:val="7F8CFA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10DC4"/>
  <w15:docId w15:val="{9DABD9F2-3D99-4342-A89B-E0ADCF9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imes New Roman"/>
        <w:sz w:val="18"/>
        <w:szCs w:val="18"/>
        <w:lang w:val="fr-FR" w:eastAsia="en-US" w:bidi="ar-SA"/>
      </w:rPr>
    </w:rPrDefault>
    <w:pPrDefault/>
  </w:docDefaults>
  <w:latentStyles w:defLockedState="0" w:defUIPriority="99" w:defSemiHidden="0" w:defUnhideWhenUsed="0" w:defQFormat="0" w:count="376">
    <w:lsdException w:name="Normal" w:uiPriority="0" w:qFormat="1"/>
    <w:lsdException w:name="heading 1" w:uiPriority="35" w:qFormat="1"/>
    <w:lsdException w:name="heading 2" w:semiHidden="1" w:uiPriority="35" w:unhideWhenUsed="1" w:qFormat="1"/>
    <w:lsdException w:name="heading 3" w:semiHidden="1" w:uiPriority="35" w:unhideWhenUsed="1" w:qFormat="1"/>
    <w:lsdException w:name="heading 4" w:semiHidden="1" w:uiPriority="35" w:unhideWhenUsed="1" w:qFormat="1"/>
    <w:lsdException w:name="heading 5" w:semiHidden="1" w:uiPriority="35" w:unhideWhenUsed="1" w:qFormat="1"/>
    <w:lsdException w:name="heading 6" w:semiHidden="1" w:uiPriority="35"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43"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lsdException w:name="Bibliography" w:semiHidden="1" w:uiPriority="1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64"/>
    <w:pPr>
      <w:spacing w:after="200" w:line="276" w:lineRule="auto"/>
    </w:pPr>
    <w:rPr>
      <w:rFonts w:ascii="Calibri" w:eastAsia="Calibri" w:hAnsi="Calibri"/>
      <w:sz w:val="22"/>
      <w:szCs w:val="22"/>
      <w:lang w:val="en-GB"/>
    </w:rPr>
  </w:style>
  <w:style w:type="paragraph" w:styleId="Heading1">
    <w:name w:val="heading 1"/>
    <w:basedOn w:val="Normal"/>
    <w:next w:val="BodyText"/>
    <w:link w:val="Heading1Char"/>
    <w:uiPriority w:val="35"/>
    <w:qFormat/>
    <w:rsid w:val="00074950"/>
    <w:pPr>
      <w:keepNext/>
      <w:numPr>
        <w:numId w:val="19"/>
      </w:numPr>
      <w:spacing w:before="240" w:after="120"/>
      <w:outlineLvl w:val="0"/>
    </w:pPr>
    <w:rPr>
      <w:b/>
      <w:bCs/>
      <w:kern w:val="28"/>
      <w:sz w:val="28"/>
      <w:szCs w:val="36"/>
    </w:rPr>
  </w:style>
  <w:style w:type="paragraph" w:styleId="Heading2">
    <w:name w:val="heading 2"/>
    <w:basedOn w:val="Normal"/>
    <w:next w:val="BodyText"/>
    <w:link w:val="Heading2Char"/>
    <w:uiPriority w:val="35"/>
    <w:qFormat/>
    <w:rsid w:val="00D73DD8"/>
    <w:pPr>
      <w:keepNext/>
      <w:numPr>
        <w:ilvl w:val="1"/>
        <w:numId w:val="19"/>
      </w:numPr>
      <w:spacing w:before="240" w:after="120" w:line="240" w:lineRule="exact"/>
      <w:outlineLvl w:val="1"/>
    </w:pPr>
    <w:rPr>
      <w:b/>
      <w:bCs/>
      <w:szCs w:val="26"/>
    </w:rPr>
  </w:style>
  <w:style w:type="paragraph" w:styleId="Heading3">
    <w:name w:val="heading 3"/>
    <w:basedOn w:val="Normal"/>
    <w:next w:val="BodyText"/>
    <w:link w:val="Heading3Char"/>
    <w:uiPriority w:val="35"/>
    <w:qFormat/>
    <w:rsid w:val="00D73DD8"/>
    <w:pPr>
      <w:keepNext/>
      <w:numPr>
        <w:ilvl w:val="2"/>
        <w:numId w:val="19"/>
      </w:numPr>
      <w:spacing w:before="240" w:after="120" w:line="240" w:lineRule="exact"/>
      <w:outlineLvl w:val="2"/>
    </w:pPr>
    <w:rPr>
      <w:b/>
      <w:bCs/>
    </w:rPr>
  </w:style>
  <w:style w:type="paragraph" w:styleId="Heading4">
    <w:name w:val="heading 4"/>
    <w:basedOn w:val="Normal"/>
    <w:next w:val="BodyText"/>
    <w:link w:val="Heading4Char"/>
    <w:uiPriority w:val="35"/>
    <w:qFormat/>
    <w:rsid w:val="00D73DD8"/>
    <w:pPr>
      <w:keepNext/>
      <w:numPr>
        <w:ilvl w:val="3"/>
        <w:numId w:val="19"/>
      </w:numPr>
      <w:spacing w:before="120" w:after="120" w:line="240" w:lineRule="exact"/>
      <w:outlineLvl w:val="3"/>
    </w:pPr>
    <w:rPr>
      <w:bCs/>
    </w:rPr>
  </w:style>
  <w:style w:type="paragraph" w:styleId="Heading5">
    <w:name w:val="heading 5"/>
    <w:basedOn w:val="Normal"/>
    <w:next w:val="BodyText"/>
    <w:link w:val="Heading5Char"/>
    <w:uiPriority w:val="35"/>
    <w:qFormat/>
    <w:rsid w:val="00D73DD8"/>
    <w:pPr>
      <w:keepNext/>
      <w:spacing w:before="120" w:after="120" w:line="240" w:lineRule="exact"/>
      <w:outlineLvl w:val="4"/>
    </w:pPr>
    <w:rPr>
      <w:u w:val="single"/>
    </w:rPr>
  </w:style>
  <w:style w:type="paragraph" w:styleId="Heading6">
    <w:name w:val="heading 6"/>
    <w:basedOn w:val="Normal"/>
    <w:next w:val="BodyText"/>
    <w:link w:val="Heading6Char"/>
    <w:uiPriority w:val="35"/>
    <w:qFormat/>
    <w:rsid w:val="00D73DD8"/>
    <w:pPr>
      <w:keepNext/>
      <w:numPr>
        <w:numId w:val="18"/>
      </w:numPr>
      <w:spacing w:before="120" w:after="120" w:line="240" w:lineRule="exact"/>
      <w:outlineLvl w:val="5"/>
    </w:pPr>
    <w:rPr>
      <w:b/>
      <w:bCs/>
      <w:i/>
    </w:rPr>
  </w:style>
  <w:style w:type="paragraph" w:styleId="Heading7">
    <w:name w:val="heading 7"/>
    <w:basedOn w:val="Normal"/>
    <w:next w:val="Normal"/>
    <w:link w:val="Heading7Char"/>
    <w:uiPriority w:val="99"/>
    <w:semiHidden/>
    <w:rsid w:val="00D73DD8"/>
    <w:pPr>
      <w:numPr>
        <w:ilvl w:val="6"/>
        <w:numId w:val="19"/>
      </w:numPr>
      <w:outlineLvl w:val="6"/>
    </w:pPr>
    <w:rPr>
      <w:rFonts w:ascii="Arial" w:hAnsi="Arial" w:cs="Arial"/>
    </w:rPr>
  </w:style>
  <w:style w:type="paragraph" w:styleId="Heading8">
    <w:name w:val="heading 8"/>
    <w:basedOn w:val="Normal"/>
    <w:next w:val="Normal"/>
    <w:link w:val="Heading8Char"/>
    <w:uiPriority w:val="99"/>
    <w:semiHidden/>
    <w:rsid w:val="00D73DD8"/>
    <w:pPr>
      <w:numPr>
        <w:ilvl w:val="7"/>
        <w:numId w:val="19"/>
      </w:numPr>
      <w:outlineLvl w:val="7"/>
    </w:pPr>
    <w:rPr>
      <w:rFonts w:ascii="Arial" w:hAnsi="Arial" w:cs="Arial"/>
      <w:i/>
      <w:iCs/>
    </w:rPr>
  </w:style>
  <w:style w:type="paragraph" w:styleId="Heading9">
    <w:name w:val="heading 9"/>
    <w:basedOn w:val="Normal"/>
    <w:next w:val="Normal"/>
    <w:link w:val="Heading9Char"/>
    <w:uiPriority w:val="99"/>
    <w:semiHidden/>
    <w:rsid w:val="00D73DD8"/>
    <w:pPr>
      <w:numPr>
        <w:ilvl w:val="8"/>
        <w:numId w:val="19"/>
      </w:numP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rsid w:val="00D73DD8"/>
    <w:pPr>
      <w:tabs>
        <w:tab w:val="right" w:pos="9072"/>
      </w:tabs>
    </w:pPr>
    <w:rPr>
      <w:sz w:val="14"/>
      <w:szCs w:val="20"/>
    </w:rPr>
  </w:style>
  <w:style w:type="character" w:customStyle="1" w:styleId="HeaderChar">
    <w:name w:val="Header Char"/>
    <w:basedOn w:val="DefaultParagraphFont"/>
    <w:link w:val="Header"/>
    <w:uiPriority w:val="9"/>
    <w:rsid w:val="00636C4D"/>
    <w:rPr>
      <w:rFonts w:eastAsia="Times New Roman" w:cs="Times New Roman"/>
      <w:sz w:val="14"/>
      <w:lang w:eastAsia="fr-FR"/>
    </w:rPr>
  </w:style>
  <w:style w:type="paragraph" w:styleId="Footer">
    <w:name w:val="footer"/>
    <w:basedOn w:val="Normal"/>
    <w:link w:val="FooterChar"/>
    <w:uiPriority w:val="99"/>
    <w:rsid w:val="00D73DD8"/>
    <w:rPr>
      <w:caps/>
      <w:sz w:val="10"/>
    </w:rPr>
  </w:style>
  <w:style w:type="character" w:customStyle="1" w:styleId="FooterChar">
    <w:name w:val="Footer Char"/>
    <w:basedOn w:val="DefaultParagraphFont"/>
    <w:link w:val="Footer"/>
    <w:uiPriority w:val="99"/>
    <w:rsid w:val="009C6828"/>
    <w:rPr>
      <w:rFonts w:eastAsia="Times New Roman" w:cs="Times New Roman"/>
      <w:caps/>
      <w:sz w:val="10"/>
      <w:szCs w:val="24"/>
      <w:lang w:eastAsia="fr-FR"/>
    </w:rPr>
  </w:style>
  <w:style w:type="paragraph" w:styleId="BalloonText">
    <w:name w:val="Balloon Text"/>
    <w:basedOn w:val="Normal"/>
    <w:link w:val="BalloonTextChar"/>
    <w:uiPriority w:val="99"/>
    <w:semiHidden/>
    <w:rsid w:val="00D73DD8"/>
    <w:rPr>
      <w:rFonts w:ascii="Tahoma" w:hAnsi="Tahoma" w:cs="Tahoma"/>
      <w:sz w:val="16"/>
      <w:szCs w:val="16"/>
    </w:rPr>
  </w:style>
  <w:style w:type="character" w:customStyle="1" w:styleId="BalloonTextChar">
    <w:name w:val="Balloon Text Char"/>
    <w:basedOn w:val="DefaultParagraphFont"/>
    <w:link w:val="BalloonText"/>
    <w:uiPriority w:val="99"/>
    <w:semiHidden/>
    <w:rsid w:val="00636C4D"/>
    <w:rPr>
      <w:rFonts w:ascii="Tahoma" w:eastAsia="Times New Roman" w:hAnsi="Tahoma" w:cs="Tahoma"/>
      <w:sz w:val="16"/>
      <w:szCs w:val="16"/>
      <w:lang w:eastAsia="fr-FR"/>
    </w:rPr>
  </w:style>
  <w:style w:type="table" w:styleId="TableGrid">
    <w:name w:val="Table Grid"/>
    <w:basedOn w:val="TableNormal"/>
    <w:rsid w:val="00D73DD8"/>
    <w:rPr>
      <w:rFonts w:eastAsia="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3DD8"/>
    <w:rPr>
      <w:color w:val="808080"/>
    </w:rPr>
  </w:style>
  <w:style w:type="paragraph" w:customStyle="1" w:styleId="AIdentification">
    <w:name w:val="A_Identification"/>
    <w:basedOn w:val="Normal"/>
    <w:next w:val="Normal"/>
    <w:uiPriority w:val="43"/>
    <w:rsid w:val="00D73DD8"/>
    <w:rPr>
      <w:rFonts w:cstheme="minorBidi"/>
      <w:szCs w:val="16"/>
    </w:rPr>
  </w:style>
  <w:style w:type="paragraph" w:styleId="ListParagraph">
    <w:name w:val="List Paragraph"/>
    <w:basedOn w:val="Normal"/>
    <w:link w:val="ListParagraphChar"/>
    <w:uiPriority w:val="34"/>
    <w:qFormat/>
    <w:rsid w:val="00D73DD8"/>
    <w:pPr>
      <w:ind w:left="720"/>
      <w:contextualSpacing/>
    </w:pPr>
  </w:style>
  <w:style w:type="character" w:customStyle="1" w:styleId="ListParagraphChar">
    <w:name w:val="List Paragraph Char"/>
    <w:basedOn w:val="DefaultParagraphFont"/>
    <w:link w:val="ListParagraph"/>
    <w:uiPriority w:val="99"/>
    <w:rsid w:val="00843898"/>
    <w:rPr>
      <w:rFonts w:eastAsia="Times New Roman" w:cs="Times New Roman"/>
      <w:sz w:val="18"/>
      <w:szCs w:val="24"/>
      <w:lang w:eastAsia="fr-FR"/>
    </w:rPr>
  </w:style>
  <w:style w:type="paragraph" w:styleId="ListNumber">
    <w:name w:val="List Number"/>
    <w:basedOn w:val="Normal"/>
    <w:uiPriority w:val="7"/>
    <w:qFormat/>
    <w:rsid w:val="00D73DD8"/>
    <w:pPr>
      <w:numPr>
        <w:numId w:val="10"/>
      </w:numPr>
      <w:spacing w:before="60" w:after="60" w:line="240" w:lineRule="exact"/>
      <w:contextualSpacing/>
    </w:pPr>
  </w:style>
  <w:style w:type="paragraph" w:customStyle="1" w:styleId="Annexe">
    <w:name w:val="Annexe"/>
    <w:basedOn w:val="ListNumber"/>
    <w:next w:val="BodyText"/>
    <w:uiPriority w:val="37"/>
    <w:qFormat/>
    <w:locked/>
    <w:rsid w:val="00D73DD8"/>
    <w:pPr>
      <w:numPr>
        <w:numId w:val="11"/>
      </w:numPr>
      <w:tabs>
        <w:tab w:val="left" w:pos="2268"/>
      </w:tabs>
    </w:pPr>
    <w:rPr>
      <w:sz w:val="28"/>
    </w:rPr>
  </w:style>
  <w:style w:type="paragraph" w:styleId="BodyText">
    <w:name w:val="Body Text"/>
    <w:basedOn w:val="Normal"/>
    <w:link w:val="BodyTextChar"/>
    <w:uiPriority w:val="1"/>
    <w:qFormat/>
    <w:rsid w:val="00D73DD8"/>
    <w:pPr>
      <w:spacing w:before="160" w:after="160" w:line="240" w:lineRule="exact"/>
    </w:pPr>
  </w:style>
  <w:style w:type="character" w:customStyle="1" w:styleId="BodyTextChar">
    <w:name w:val="Body Text Char"/>
    <w:basedOn w:val="DefaultParagraphFont"/>
    <w:link w:val="BodyText"/>
    <w:uiPriority w:val="1"/>
    <w:rsid w:val="00B429C2"/>
    <w:rPr>
      <w:rFonts w:eastAsia="Times New Roman" w:cs="Times New Roman"/>
      <w:sz w:val="18"/>
      <w:szCs w:val="24"/>
      <w:lang w:eastAsia="fr-FR"/>
    </w:rPr>
  </w:style>
  <w:style w:type="character" w:styleId="EndnoteReference">
    <w:name w:val="endnote reference"/>
    <w:basedOn w:val="DefaultParagraphFont"/>
    <w:uiPriority w:val="3"/>
    <w:semiHidden/>
    <w:unhideWhenUsed/>
    <w:rsid w:val="00D73DD8"/>
    <w:rPr>
      <w:rFonts w:ascii="Lucida Sans Unicode" w:hAnsi="Lucida Sans Unicode"/>
      <w:sz w:val="16"/>
      <w:vertAlign w:val="baseline"/>
    </w:rPr>
  </w:style>
  <w:style w:type="character" w:styleId="FootnoteReference">
    <w:name w:val="footnote reference"/>
    <w:basedOn w:val="DefaultParagraphFont"/>
    <w:uiPriority w:val="99"/>
    <w:semiHidden/>
    <w:unhideWhenUsed/>
    <w:rsid w:val="00D73DD8"/>
    <w:rPr>
      <w:rFonts w:ascii="Times New Roman" w:hAnsi="Times New Roman"/>
      <w:sz w:val="16"/>
      <w:vertAlign w:val="superscript"/>
    </w:rPr>
  </w:style>
  <w:style w:type="paragraph" w:styleId="Bibliography">
    <w:name w:val="Bibliography"/>
    <w:basedOn w:val="Normal"/>
    <w:next w:val="Normal"/>
    <w:uiPriority w:val="10"/>
    <w:semiHidden/>
    <w:unhideWhenUsed/>
    <w:rsid w:val="00D73DD8"/>
    <w:pPr>
      <w:tabs>
        <w:tab w:val="left" w:pos="1559"/>
      </w:tabs>
      <w:ind w:left="1559" w:hanging="1559"/>
    </w:pPr>
  </w:style>
  <w:style w:type="paragraph" w:customStyle="1" w:styleId="Chapitre">
    <w:name w:val="Chapitre"/>
    <w:basedOn w:val="Normal"/>
    <w:uiPriority w:val="35"/>
    <w:locked/>
    <w:rsid w:val="00D73DD8"/>
    <w:pPr>
      <w:numPr>
        <w:numId w:val="12"/>
      </w:numPr>
      <w:tabs>
        <w:tab w:val="left" w:pos="0"/>
      </w:tabs>
      <w:spacing w:before="840" w:line="4000" w:lineRule="exact"/>
    </w:pPr>
    <w:rPr>
      <w:rFonts w:ascii="Lucia Sans" w:hAnsi="Lucia Sans"/>
      <w:sz w:val="16"/>
      <w:szCs w:val="20"/>
    </w:rPr>
  </w:style>
  <w:style w:type="paragraph" w:styleId="BodyText2">
    <w:name w:val="Body Text 2"/>
    <w:basedOn w:val="Normal"/>
    <w:next w:val="BodyText"/>
    <w:link w:val="BodyText2Char"/>
    <w:uiPriority w:val="1"/>
    <w:rsid w:val="00D73DD8"/>
    <w:pPr>
      <w:spacing w:before="160" w:after="160" w:line="240" w:lineRule="exact"/>
    </w:pPr>
    <w:rPr>
      <w:i/>
    </w:rPr>
  </w:style>
  <w:style w:type="character" w:customStyle="1" w:styleId="BodyText2Char">
    <w:name w:val="Body Text 2 Char"/>
    <w:basedOn w:val="DefaultParagraphFont"/>
    <w:link w:val="BodyText2"/>
    <w:uiPriority w:val="1"/>
    <w:rsid w:val="00B429C2"/>
    <w:rPr>
      <w:rFonts w:eastAsia="Times New Roman" w:cs="Times New Roman"/>
      <w:i/>
      <w:sz w:val="18"/>
      <w:szCs w:val="24"/>
      <w:lang w:eastAsia="fr-FR"/>
    </w:rPr>
  </w:style>
  <w:style w:type="paragraph" w:styleId="BodyText3">
    <w:name w:val="Body Text 3"/>
    <w:basedOn w:val="Normal"/>
    <w:link w:val="BodyText3Char"/>
    <w:uiPriority w:val="1"/>
    <w:rsid w:val="00D73DD8"/>
    <w:pPr>
      <w:spacing w:before="160" w:after="160" w:line="240" w:lineRule="exact"/>
    </w:pPr>
    <w:rPr>
      <w:b/>
      <w:szCs w:val="16"/>
    </w:rPr>
  </w:style>
  <w:style w:type="character" w:customStyle="1" w:styleId="BodyText3Char">
    <w:name w:val="Body Text 3 Char"/>
    <w:basedOn w:val="DefaultParagraphFont"/>
    <w:link w:val="BodyText3"/>
    <w:uiPriority w:val="1"/>
    <w:rsid w:val="00B429C2"/>
    <w:rPr>
      <w:rFonts w:eastAsia="Times New Roman" w:cs="Times New Roman"/>
      <w:b/>
      <w:sz w:val="18"/>
      <w:szCs w:val="16"/>
      <w:lang w:eastAsia="fr-FR"/>
    </w:rPr>
  </w:style>
  <w:style w:type="paragraph" w:customStyle="1" w:styleId="Corpsdetexte4">
    <w:name w:val="Corps de texte 4"/>
    <w:basedOn w:val="BodyText"/>
    <w:uiPriority w:val="1"/>
    <w:rsid w:val="00D73DD8"/>
    <w:pPr>
      <w:jc w:val="center"/>
    </w:pPr>
    <w:rPr>
      <w:i/>
    </w:rPr>
  </w:style>
  <w:style w:type="paragraph" w:customStyle="1" w:styleId="Corpsdetexte5">
    <w:name w:val="Corps de texte 5"/>
    <w:basedOn w:val="Corpsdetexte4"/>
    <w:uiPriority w:val="1"/>
    <w:rsid w:val="00D73DD8"/>
    <w:rPr>
      <w:b/>
      <w:i w:val="0"/>
    </w:rPr>
  </w:style>
  <w:style w:type="character" w:styleId="SubtleEmphasis">
    <w:name w:val="Subtle Emphasis"/>
    <w:uiPriority w:val="99"/>
    <w:semiHidden/>
    <w:rsid w:val="00D73DD8"/>
  </w:style>
  <w:style w:type="character" w:customStyle="1" w:styleId="Heading1Char">
    <w:name w:val="Heading 1 Char"/>
    <w:basedOn w:val="DefaultParagraphFont"/>
    <w:link w:val="Heading1"/>
    <w:uiPriority w:val="35"/>
    <w:rsid w:val="00074950"/>
    <w:rPr>
      <w:rFonts w:ascii="Calibri" w:eastAsia="Calibri" w:hAnsi="Calibri"/>
      <w:b/>
      <w:bCs/>
      <w:kern w:val="28"/>
      <w:sz w:val="28"/>
      <w:szCs w:val="36"/>
      <w:lang w:val="en-GB"/>
    </w:rPr>
  </w:style>
  <w:style w:type="paragraph" w:styleId="TOCHeading">
    <w:name w:val="TOC Heading"/>
    <w:basedOn w:val="Heading1"/>
    <w:next w:val="Normal"/>
    <w:uiPriority w:val="99"/>
    <w:semiHidden/>
    <w:unhideWhenUsed/>
    <w:qFormat/>
    <w:rsid w:val="00D73DD8"/>
    <w:pPr>
      <w:keepLines/>
      <w:numPr>
        <w:numId w:val="0"/>
      </w:numPr>
      <w:spacing w:before="480"/>
      <w:outlineLvl w:val="9"/>
    </w:pPr>
    <w:rPr>
      <w:rFonts w:asciiTheme="majorHAnsi" w:eastAsiaTheme="majorEastAsia" w:hAnsiTheme="majorHAnsi" w:cstheme="majorBidi"/>
      <w:color w:val="365F91" w:themeColor="accent1" w:themeShade="BF"/>
      <w:kern w:val="0"/>
      <w:szCs w:val="28"/>
    </w:rPr>
  </w:style>
  <w:style w:type="paragraph" w:styleId="Caption">
    <w:name w:val="caption"/>
    <w:basedOn w:val="Normal"/>
    <w:next w:val="BodyText"/>
    <w:uiPriority w:val="4"/>
    <w:qFormat/>
    <w:rsid w:val="00D73DD8"/>
    <w:pPr>
      <w:tabs>
        <w:tab w:val="left" w:pos="1985"/>
      </w:tabs>
      <w:spacing w:before="160" w:after="160" w:line="240" w:lineRule="exact"/>
      <w:ind w:left="1985" w:right="992" w:hanging="1985"/>
      <w:jc w:val="lowKashida"/>
    </w:pPr>
    <w:rPr>
      <w:i/>
      <w:iCs/>
    </w:rPr>
  </w:style>
  <w:style w:type="character" w:styleId="Hyperlink">
    <w:name w:val="Hyperlink"/>
    <w:basedOn w:val="DefaultParagraphFont"/>
    <w:uiPriority w:val="99"/>
    <w:rsid w:val="00D73DD8"/>
    <w:rPr>
      <w:color w:val="0000FF"/>
      <w:u w:val="none"/>
    </w:rPr>
  </w:style>
  <w:style w:type="paragraph" w:styleId="List">
    <w:name w:val="List"/>
    <w:basedOn w:val="Normal"/>
    <w:uiPriority w:val="99"/>
    <w:semiHidden/>
    <w:rsid w:val="00D73DD8"/>
    <w:pPr>
      <w:ind w:left="283" w:hanging="283"/>
      <w:contextualSpacing/>
    </w:pPr>
  </w:style>
  <w:style w:type="paragraph" w:styleId="ListNumber2">
    <w:name w:val="List Number 2"/>
    <w:basedOn w:val="Normal"/>
    <w:uiPriority w:val="7"/>
    <w:qFormat/>
    <w:rsid w:val="00D73DD8"/>
    <w:pPr>
      <w:numPr>
        <w:numId w:val="13"/>
      </w:numPr>
      <w:spacing w:before="60" w:after="60" w:line="240" w:lineRule="exact"/>
      <w:contextualSpacing/>
    </w:pPr>
  </w:style>
  <w:style w:type="paragraph" w:styleId="ListNumber3">
    <w:name w:val="List Number 3"/>
    <w:basedOn w:val="Normal"/>
    <w:uiPriority w:val="7"/>
    <w:qFormat/>
    <w:rsid w:val="00D73DD8"/>
    <w:pPr>
      <w:numPr>
        <w:numId w:val="14"/>
      </w:numPr>
      <w:spacing w:before="60" w:after="60" w:line="240" w:lineRule="exact"/>
      <w:contextualSpacing/>
    </w:pPr>
  </w:style>
  <w:style w:type="paragraph" w:styleId="ListBullet">
    <w:name w:val="List Bullet"/>
    <w:basedOn w:val="Normal"/>
    <w:uiPriority w:val="6"/>
    <w:qFormat/>
    <w:rsid w:val="00D73DD8"/>
    <w:pPr>
      <w:numPr>
        <w:numId w:val="15"/>
      </w:numPr>
      <w:spacing w:before="60" w:after="60" w:line="240" w:lineRule="exact"/>
      <w:contextualSpacing/>
    </w:pPr>
  </w:style>
  <w:style w:type="paragraph" w:styleId="ListBullet2">
    <w:name w:val="List Bullet 2"/>
    <w:basedOn w:val="Normal"/>
    <w:uiPriority w:val="6"/>
    <w:qFormat/>
    <w:rsid w:val="00D73DD8"/>
    <w:pPr>
      <w:numPr>
        <w:numId w:val="16"/>
      </w:numPr>
      <w:spacing w:before="60" w:after="60" w:line="240" w:lineRule="exact"/>
      <w:contextualSpacing/>
    </w:pPr>
  </w:style>
  <w:style w:type="paragraph" w:styleId="ListBullet3">
    <w:name w:val="List Bullet 3"/>
    <w:basedOn w:val="Normal"/>
    <w:uiPriority w:val="6"/>
    <w:qFormat/>
    <w:rsid w:val="00D73DD8"/>
    <w:pPr>
      <w:numPr>
        <w:numId w:val="17"/>
      </w:numPr>
      <w:spacing w:before="60" w:after="60" w:line="240" w:lineRule="exact"/>
      <w:contextualSpacing/>
    </w:pPr>
  </w:style>
  <w:style w:type="paragraph" w:styleId="FootnoteText">
    <w:name w:val="footnote text"/>
    <w:basedOn w:val="Normal"/>
    <w:link w:val="FootnoteTextChar"/>
    <w:uiPriority w:val="2"/>
    <w:unhideWhenUsed/>
    <w:rsid w:val="00D73DD8"/>
    <w:pPr>
      <w:tabs>
        <w:tab w:val="left" w:pos="284"/>
      </w:tabs>
      <w:ind w:left="284" w:hanging="284"/>
    </w:pPr>
    <w:rPr>
      <w:sz w:val="16"/>
      <w:szCs w:val="16"/>
    </w:rPr>
  </w:style>
  <w:style w:type="character" w:customStyle="1" w:styleId="FootnoteTextChar">
    <w:name w:val="Footnote Text Char"/>
    <w:basedOn w:val="DefaultParagraphFont"/>
    <w:link w:val="FootnoteText"/>
    <w:uiPriority w:val="2"/>
    <w:rsid w:val="00B429C2"/>
    <w:rPr>
      <w:rFonts w:eastAsia="Times New Roman" w:cs="Times New Roman"/>
      <w:sz w:val="16"/>
      <w:szCs w:val="16"/>
      <w:lang w:eastAsia="fr-FR"/>
    </w:rPr>
  </w:style>
  <w:style w:type="paragraph" w:styleId="EndnoteText">
    <w:name w:val="endnote text"/>
    <w:basedOn w:val="Normal"/>
    <w:link w:val="EndnoteTextChar"/>
    <w:uiPriority w:val="3"/>
    <w:semiHidden/>
    <w:unhideWhenUsed/>
    <w:rsid w:val="00D73DD8"/>
    <w:pPr>
      <w:ind w:left="425" w:hanging="425"/>
    </w:pPr>
    <w:rPr>
      <w:szCs w:val="20"/>
    </w:rPr>
  </w:style>
  <w:style w:type="character" w:customStyle="1" w:styleId="EndnoteTextChar">
    <w:name w:val="Endnote Text Char"/>
    <w:basedOn w:val="DefaultParagraphFont"/>
    <w:link w:val="EndnoteText"/>
    <w:uiPriority w:val="3"/>
    <w:semiHidden/>
    <w:rsid w:val="00B429C2"/>
    <w:rPr>
      <w:rFonts w:eastAsia="Times New Roman" w:cs="Times New Roman"/>
      <w:sz w:val="18"/>
      <w:lang w:eastAsia="fr-FR"/>
    </w:rPr>
  </w:style>
  <w:style w:type="paragraph" w:customStyle="1" w:styleId="NumroAndra">
    <w:name w:val="Numéro Andra"/>
    <w:basedOn w:val="Header"/>
    <w:uiPriority w:val="9"/>
    <w:qFormat/>
    <w:rsid w:val="00D73DD8"/>
    <w:pPr>
      <w:jc w:val="right"/>
    </w:pPr>
  </w:style>
  <w:style w:type="character" w:styleId="PageNumber">
    <w:name w:val="page number"/>
    <w:basedOn w:val="DefaultParagraphFont"/>
    <w:uiPriority w:val="11"/>
    <w:rsid w:val="00D73DD8"/>
    <w:rPr>
      <w:rFonts w:ascii="Lucida Sans" w:hAnsi="Lucida Sans"/>
      <w:sz w:val="14"/>
    </w:rPr>
  </w:style>
  <w:style w:type="paragraph" w:customStyle="1" w:styleId="TitreFRM">
    <w:name w:val="Titre FRM"/>
    <w:basedOn w:val="Normal"/>
    <w:uiPriority w:val="43"/>
    <w:locked/>
    <w:rsid w:val="00D73DD8"/>
    <w:pPr>
      <w:spacing w:before="60"/>
    </w:pPr>
    <w:rPr>
      <w:b/>
      <w:bCs/>
      <w:sz w:val="28"/>
    </w:rPr>
  </w:style>
  <w:style w:type="paragraph" w:customStyle="1" w:styleId="Numroformulaire">
    <w:name w:val="Numéro formulaire"/>
    <w:basedOn w:val="TitreFRM"/>
    <w:uiPriority w:val="43"/>
    <w:qFormat/>
    <w:locked/>
    <w:rsid w:val="00D73DD8"/>
    <w:pPr>
      <w:spacing w:before="0"/>
    </w:pPr>
    <w:rPr>
      <w:b w:val="0"/>
      <w:sz w:val="10"/>
    </w:rPr>
  </w:style>
  <w:style w:type="paragraph" w:customStyle="1" w:styleId="TITRE">
    <w:name w:val="TITRE"/>
    <w:basedOn w:val="Heading1"/>
    <w:next w:val="BodyText"/>
    <w:uiPriority w:val="35"/>
    <w:qFormat/>
    <w:rsid w:val="00D73DD8"/>
    <w:pPr>
      <w:numPr>
        <w:numId w:val="0"/>
      </w:numPr>
      <w:spacing w:after="600"/>
      <w:jc w:val="center"/>
    </w:pPr>
    <w:rPr>
      <w:caps/>
      <w:sz w:val="40"/>
    </w:rPr>
  </w:style>
  <w:style w:type="paragraph" w:customStyle="1" w:styleId="PageAnnexes">
    <w:name w:val="Page Annexes"/>
    <w:basedOn w:val="TITRE"/>
    <w:uiPriority w:val="36"/>
    <w:rsid w:val="00D73DD8"/>
  </w:style>
  <w:style w:type="paragraph" w:customStyle="1" w:styleId="PieddepageFRM">
    <w:name w:val="Pied de page FRM"/>
    <w:basedOn w:val="Normal"/>
    <w:uiPriority w:val="43"/>
    <w:qFormat/>
    <w:locked/>
    <w:rsid w:val="00D73DD8"/>
    <w:pPr>
      <w:jc w:val="right"/>
    </w:pPr>
    <w:rPr>
      <w:caps/>
      <w:sz w:val="14"/>
    </w:rPr>
  </w:style>
  <w:style w:type="character" w:styleId="SubtleReference">
    <w:name w:val="Subtle Reference"/>
    <w:basedOn w:val="DefaultParagraphFont"/>
    <w:uiPriority w:val="99"/>
    <w:semiHidden/>
    <w:rsid w:val="00D73DD8"/>
    <w:rPr>
      <w:smallCaps/>
      <w:color w:val="C0504D" w:themeColor="accent2"/>
      <w:u w:val="single"/>
    </w:rPr>
  </w:style>
  <w:style w:type="paragraph" w:customStyle="1" w:styleId="Rfrencesbibliographiques">
    <w:name w:val="Références bibliographiques"/>
    <w:basedOn w:val="Normal"/>
    <w:uiPriority w:val="19"/>
    <w:qFormat/>
    <w:locked/>
    <w:rsid w:val="00D73DD8"/>
    <w:pPr>
      <w:tabs>
        <w:tab w:val="left" w:pos="425"/>
      </w:tabs>
      <w:spacing w:before="160" w:after="160" w:line="240" w:lineRule="exact"/>
      <w:ind w:left="425" w:hanging="425"/>
    </w:pPr>
  </w:style>
  <w:style w:type="paragraph" w:styleId="BodyTextIndent">
    <w:name w:val="Body Text Indent"/>
    <w:basedOn w:val="Normal"/>
    <w:link w:val="BodyTextIndentChar"/>
    <w:uiPriority w:val="99"/>
    <w:semiHidden/>
    <w:rsid w:val="00D73DD8"/>
    <w:pPr>
      <w:ind w:left="3119"/>
    </w:pPr>
  </w:style>
  <w:style w:type="character" w:customStyle="1" w:styleId="BodyTextIndentChar">
    <w:name w:val="Body Text Indent Char"/>
    <w:basedOn w:val="DefaultParagraphFont"/>
    <w:link w:val="BodyTextIndent"/>
    <w:uiPriority w:val="99"/>
    <w:semiHidden/>
    <w:rsid w:val="00B429C2"/>
    <w:rPr>
      <w:rFonts w:eastAsia="Times New Roman" w:cs="Times New Roman"/>
      <w:sz w:val="18"/>
      <w:szCs w:val="24"/>
      <w:lang w:eastAsia="fr-FR"/>
    </w:rPr>
  </w:style>
  <w:style w:type="paragraph" w:styleId="BodyTextIndent2">
    <w:name w:val="Body Text Indent 2"/>
    <w:basedOn w:val="Normal"/>
    <w:link w:val="BodyTextIndent2Char"/>
    <w:uiPriority w:val="99"/>
    <w:semiHidden/>
    <w:rsid w:val="00D73DD8"/>
    <w:pPr>
      <w:ind w:left="1134" w:hanging="1134"/>
    </w:pPr>
  </w:style>
  <w:style w:type="character" w:customStyle="1" w:styleId="BodyTextIndent2Char">
    <w:name w:val="Body Text Indent 2 Char"/>
    <w:basedOn w:val="DefaultParagraphFont"/>
    <w:link w:val="BodyTextIndent2"/>
    <w:uiPriority w:val="99"/>
    <w:semiHidden/>
    <w:rsid w:val="00B429C2"/>
    <w:rPr>
      <w:rFonts w:eastAsia="Times New Roman" w:cs="Times New Roman"/>
      <w:sz w:val="18"/>
      <w:szCs w:val="24"/>
      <w:lang w:val="en-GB" w:eastAsia="fr-FR"/>
    </w:rPr>
  </w:style>
  <w:style w:type="paragraph" w:styleId="BodyTextIndent3">
    <w:name w:val="Body Text Indent 3"/>
    <w:basedOn w:val="Normal"/>
    <w:link w:val="BodyTextIndent3Char"/>
    <w:uiPriority w:val="99"/>
    <w:semiHidden/>
    <w:rsid w:val="00D73DD8"/>
    <w:pPr>
      <w:ind w:left="360"/>
    </w:pPr>
  </w:style>
  <w:style w:type="character" w:customStyle="1" w:styleId="BodyTextIndent3Char">
    <w:name w:val="Body Text Indent 3 Char"/>
    <w:basedOn w:val="DefaultParagraphFont"/>
    <w:link w:val="BodyTextIndent3"/>
    <w:uiPriority w:val="99"/>
    <w:semiHidden/>
    <w:rsid w:val="00B429C2"/>
    <w:rPr>
      <w:rFonts w:eastAsia="Times New Roman" w:cs="Times New Roman"/>
      <w:sz w:val="18"/>
      <w:szCs w:val="24"/>
      <w:lang w:eastAsia="fr-FR"/>
    </w:rPr>
  </w:style>
  <w:style w:type="paragraph" w:customStyle="1" w:styleId="Signataire">
    <w:name w:val="Signataire"/>
    <w:basedOn w:val="Normal"/>
    <w:uiPriority w:val="43"/>
    <w:qFormat/>
    <w:locked/>
    <w:rsid w:val="00D73DD8"/>
    <w:pPr>
      <w:spacing w:before="800" w:line="240" w:lineRule="exact"/>
      <w:ind w:left="5670"/>
    </w:pPr>
    <w:rPr>
      <w:caps/>
    </w:rPr>
  </w:style>
  <w:style w:type="character" w:customStyle="1" w:styleId="StyleArrialNarrowBoldGras">
    <w:name w:val="Style Arrial Narrow Bold Gras"/>
    <w:basedOn w:val="DefaultParagraphFont"/>
    <w:uiPriority w:val="99"/>
    <w:semiHidden/>
    <w:unhideWhenUsed/>
    <w:locked/>
    <w:rsid w:val="00D73DD8"/>
    <w:rPr>
      <w:rFonts w:ascii="Arrial Narrow Bold" w:hAnsi="Arrial Narrow Bold"/>
      <w:b/>
      <w:bCs/>
      <w:sz w:val="32"/>
    </w:rPr>
  </w:style>
  <w:style w:type="numbering" w:customStyle="1" w:styleId="Style1">
    <w:name w:val="Style1"/>
    <w:uiPriority w:val="99"/>
    <w:locked/>
    <w:rsid w:val="00D73DD8"/>
    <w:pPr>
      <w:numPr>
        <w:numId w:val="9"/>
      </w:numPr>
    </w:pPr>
  </w:style>
  <w:style w:type="paragraph" w:styleId="TOC2">
    <w:name w:val="toc 2"/>
    <w:basedOn w:val="Normal"/>
    <w:next w:val="TOC3"/>
    <w:uiPriority w:val="39"/>
    <w:qFormat/>
    <w:rsid w:val="00D73DD8"/>
    <w:pPr>
      <w:tabs>
        <w:tab w:val="left" w:pos="1701"/>
        <w:tab w:val="right" w:pos="8930"/>
      </w:tabs>
      <w:spacing w:before="60" w:after="60" w:line="240" w:lineRule="exact"/>
      <w:ind w:left="1418" w:right="851" w:hanging="851"/>
    </w:pPr>
    <w:rPr>
      <w:b/>
      <w:bCs/>
      <w:i/>
      <w:noProof/>
    </w:rPr>
  </w:style>
  <w:style w:type="paragraph" w:styleId="TOC3">
    <w:name w:val="toc 3"/>
    <w:basedOn w:val="Normal"/>
    <w:next w:val="Normal"/>
    <w:uiPriority w:val="39"/>
    <w:qFormat/>
    <w:rsid w:val="00D73DD8"/>
    <w:pPr>
      <w:tabs>
        <w:tab w:val="right" w:pos="8930"/>
      </w:tabs>
      <w:spacing w:line="240" w:lineRule="exact"/>
      <w:ind w:left="1418" w:right="851" w:hanging="851"/>
    </w:pPr>
  </w:style>
  <w:style w:type="paragraph" w:customStyle="1" w:styleId="Tablechapitre">
    <w:name w:val="Table chapitre"/>
    <w:basedOn w:val="TOC2"/>
    <w:next w:val="Normal"/>
    <w:uiPriority w:val="39"/>
    <w:qFormat/>
    <w:rsid w:val="00D73DD8"/>
    <w:pPr>
      <w:tabs>
        <w:tab w:val="clear" w:pos="1701"/>
      </w:tabs>
      <w:spacing w:before="0" w:after="0"/>
      <w:ind w:left="3544"/>
    </w:pPr>
    <w:rPr>
      <w:sz w:val="20"/>
    </w:rPr>
  </w:style>
  <w:style w:type="paragraph" w:styleId="TableofFigures">
    <w:name w:val="table of figures"/>
    <w:basedOn w:val="Normal"/>
    <w:next w:val="BodyText"/>
    <w:uiPriority w:val="39"/>
    <w:rsid w:val="00D73DD8"/>
    <w:pPr>
      <w:tabs>
        <w:tab w:val="right" w:pos="8930"/>
      </w:tabs>
      <w:spacing w:line="240" w:lineRule="exact"/>
      <w:ind w:left="1701" w:right="851" w:hanging="1701"/>
      <w:contextualSpacing/>
    </w:pPr>
  </w:style>
  <w:style w:type="paragraph" w:styleId="Title">
    <w:name w:val="Title"/>
    <w:basedOn w:val="Normal"/>
    <w:next w:val="BodyText"/>
    <w:link w:val="TitleChar"/>
    <w:uiPriority w:val="35"/>
    <w:qFormat/>
    <w:rsid w:val="00D73DD8"/>
    <w:pPr>
      <w:spacing w:before="300" w:after="300"/>
      <w:ind w:left="1701"/>
      <w:contextualSpacing/>
    </w:pPr>
    <w:rPr>
      <w:rFonts w:eastAsiaTheme="majorEastAsia" w:cstheme="majorBidi"/>
      <w:b/>
      <w:spacing w:val="5"/>
      <w:kern w:val="28"/>
      <w:sz w:val="26"/>
      <w:szCs w:val="52"/>
    </w:rPr>
  </w:style>
  <w:style w:type="character" w:customStyle="1" w:styleId="TitleChar">
    <w:name w:val="Title Char"/>
    <w:basedOn w:val="DefaultParagraphFont"/>
    <w:link w:val="Title"/>
    <w:uiPriority w:val="35"/>
    <w:rsid w:val="00B429C2"/>
    <w:rPr>
      <w:rFonts w:eastAsiaTheme="majorEastAsia" w:cstheme="majorBidi"/>
      <w:b/>
      <w:spacing w:val="5"/>
      <w:kern w:val="28"/>
      <w:sz w:val="26"/>
      <w:szCs w:val="52"/>
      <w:lang w:eastAsia="fr-FR"/>
    </w:rPr>
  </w:style>
  <w:style w:type="character" w:customStyle="1" w:styleId="Heading2Char">
    <w:name w:val="Heading 2 Char"/>
    <w:basedOn w:val="DefaultParagraphFont"/>
    <w:link w:val="Heading2"/>
    <w:uiPriority w:val="35"/>
    <w:rsid w:val="00B429C2"/>
    <w:rPr>
      <w:rFonts w:ascii="Calibri" w:eastAsia="Calibri" w:hAnsi="Calibri"/>
      <w:b/>
      <w:bCs/>
      <w:sz w:val="22"/>
      <w:szCs w:val="26"/>
      <w:lang w:val="en-GB"/>
    </w:rPr>
  </w:style>
  <w:style w:type="character" w:customStyle="1" w:styleId="Heading3Char">
    <w:name w:val="Heading 3 Char"/>
    <w:basedOn w:val="DefaultParagraphFont"/>
    <w:link w:val="Heading3"/>
    <w:uiPriority w:val="35"/>
    <w:rsid w:val="00B429C2"/>
    <w:rPr>
      <w:rFonts w:ascii="Calibri" w:eastAsia="Calibri" w:hAnsi="Calibri"/>
      <w:b/>
      <w:bCs/>
      <w:sz w:val="22"/>
      <w:szCs w:val="22"/>
      <w:lang w:val="en-GB"/>
    </w:rPr>
  </w:style>
  <w:style w:type="character" w:customStyle="1" w:styleId="Heading4Char">
    <w:name w:val="Heading 4 Char"/>
    <w:basedOn w:val="DefaultParagraphFont"/>
    <w:link w:val="Heading4"/>
    <w:uiPriority w:val="35"/>
    <w:rsid w:val="00B429C2"/>
    <w:rPr>
      <w:rFonts w:ascii="Calibri" w:eastAsia="Calibri" w:hAnsi="Calibri"/>
      <w:bCs/>
      <w:sz w:val="22"/>
      <w:szCs w:val="22"/>
      <w:lang w:val="en-GB"/>
    </w:rPr>
  </w:style>
  <w:style w:type="character" w:customStyle="1" w:styleId="Heading5Char">
    <w:name w:val="Heading 5 Char"/>
    <w:basedOn w:val="DefaultParagraphFont"/>
    <w:link w:val="Heading5"/>
    <w:uiPriority w:val="35"/>
    <w:rsid w:val="00B429C2"/>
    <w:rPr>
      <w:rFonts w:eastAsia="Times New Roman" w:cs="Times New Roman"/>
      <w:sz w:val="18"/>
      <w:szCs w:val="24"/>
      <w:u w:val="single"/>
      <w:lang w:eastAsia="fr-FR"/>
    </w:rPr>
  </w:style>
  <w:style w:type="character" w:customStyle="1" w:styleId="Heading6Char">
    <w:name w:val="Heading 6 Char"/>
    <w:basedOn w:val="DefaultParagraphFont"/>
    <w:link w:val="Heading6"/>
    <w:uiPriority w:val="35"/>
    <w:rsid w:val="00B429C2"/>
    <w:rPr>
      <w:rFonts w:ascii="Calibri" w:eastAsia="Calibri" w:hAnsi="Calibri"/>
      <w:b/>
      <w:bCs/>
      <w:i/>
      <w:sz w:val="22"/>
      <w:szCs w:val="22"/>
      <w:lang w:val="en-GB"/>
    </w:rPr>
  </w:style>
  <w:style w:type="character" w:customStyle="1" w:styleId="Heading7Char">
    <w:name w:val="Heading 7 Char"/>
    <w:basedOn w:val="DefaultParagraphFont"/>
    <w:link w:val="Heading7"/>
    <w:uiPriority w:val="99"/>
    <w:semiHidden/>
    <w:rsid w:val="00B429C2"/>
    <w:rPr>
      <w:rFonts w:ascii="Arial" w:eastAsia="Calibri" w:hAnsi="Arial" w:cs="Arial"/>
      <w:sz w:val="22"/>
      <w:szCs w:val="22"/>
      <w:lang w:val="en-GB"/>
    </w:rPr>
  </w:style>
  <w:style w:type="character" w:customStyle="1" w:styleId="Heading8Char">
    <w:name w:val="Heading 8 Char"/>
    <w:basedOn w:val="DefaultParagraphFont"/>
    <w:link w:val="Heading8"/>
    <w:uiPriority w:val="99"/>
    <w:semiHidden/>
    <w:rsid w:val="00B429C2"/>
    <w:rPr>
      <w:rFonts w:ascii="Arial" w:eastAsia="Calibri" w:hAnsi="Arial" w:cs="Arial"/>
      <w:i/>
      <w:iCs/>
      <w:sz w:val="22"/>
      <w:szCs w:val="22"/>
      <w:lang w:val="en-GB"/>
    </w:rPr>
  </w:style>
  <w:style w:type="character" w:customStyle="1" w:styleId="Heading9Char">
    <w:name w:val="Heading 9 Char"/>
    <w:basedOn w:val="DefaultParagraphFont"/>
    <w:link w:val="Heading9"/>
    <w:uiPriority w:val="99"/>
    <w:semiHidden/>
    <w:rsid w:val="00B429C2"/>
    <w:rPr>
      <w:rFonts w:ascii="Arial" w:eastAsia="Calibri" w:hAnsi="Arial" w:cs="Arial"/>
      <w:b/>
      <w:bCs/>
      <w:i/>
      <w:iCs/>
      <w:sz w:val="22"/>
      <w:szCs w:val="22"/>
      <w:lang w:val="en-GB"/>
    </w:rPr>
  </w:style>
  <w:style w:type="paragraph" w:customStyle="1" w:styleId="Titredossierdocen-tte">
    <w:name w:val="Titre dossier doc en-tête"/>
    <w:basedOn w:val="Header"/>
    <w:link w:val="Titredossierdocen-tteCar"/>
    <w:uiPriority w:val="9"/>
    <w:qFormat/>
    <w:rsid w:val="00D73DD8"/>
    <w:pPr>
      <w:jc w:val="right"/>
    </w:pPr>
    <w:rPr>
      <w:i/>
    </w:rPr>
  </w:style>
  <w:style w:type="paragraph" w:customStyle="1" w:styleId="Titreen-tte">
    <w:name w:val="Titre en-tête"/>
    <w:basedOn w:val="Header"/>
    <w:link w:val="Titreen-tteCar"/>
    <w:uiPriority w:val="9"/>
    <w:qFormat/>
    <w:rsid w:val="00D73DD8"/>
    <w:pPr>
      <w:ind w:left="284" w:hanging="284"/>
    </w:pPr>
    <w:rPr>
      <w:b/>
    </w:rPr>
  </w:style>
  <w:style w:type="paragraph" w:customStyle="1" w:styleId="TitrePG">
    <w:name w:val="Titre PG"/>
    <w:basedOn w:val="Normal"/>
    <w:uiPriority w:val="43"/>
    <w:locked/>
    <w:rsid w:val="00D73DD8"/>
    <w:pPr>
      <w:ind w:left="1701" w:right="1701"/>
      <w:jc w:val="center"/>
    </w:pPr>
    <w:rPr>
      <w:b/>
      <w:sz w:val="32"/>
    </w:rPr>
  </w:style>
  <w:style w:type="paragraph" w:styleId="TOC1">
    <w:name w:val="toc 1"/>
    <w:basedOn w:val="Normal"/>
    <w:next w:val="TOC2"/>
    <w:uiPriority w:val="39"/>
    <w:qFormat/>
    <w:rsid w:val="00D73DD8"/>
    <w:pPr>
      <w:tabs>
        <w:tab w:val="right" w:pos="8930"/>
      </w:tabs>
      <w:spacing w:before="240" w:after="120" w:line="240" w:lineRule="exact"/>
      <w:ind w:left="567" w:right="851" w:hanging="567"/>
    </w:pPr>
    <w:rPr>
      <w:b/>
      <w:bCs/>
      <w:noProof/>
      <w:sz w:val="26"/>
    </w:rPr>
  </w:style>
  <w:style w:type="paragraph" w:styleId="TOC4">
    <w:name w:val="toc 4"/>
    <w:basedOn w:val="Normal"/>
    <w:next w:val="Normal"/>
    <w:autoRedefine/>
    <w:uiPriority w:val="99"/>
    <w:semiHidden/>
    <w:rsid w:val="00D73DD8"/>
    <w:pPr>
      <w:spacing w:after="100"/>
      <w:ind w:left="660"/>
    </w:pPr>
  </w:style>
  <w:style w:type="paragraph" w:styleId="TOC7">
    <w:name w:val="toc 7"/>
    <w:basedOn w:val="TOC2"/>
    <w:next w:val="Normal"/>
    <w:uiPriority w:val="39"/>
    <w:rsid w:val="00D73DD8"/>
    <w:pPr>
      <w:tabs>
        <w:tab w:val="clear" w:pos="1701"/>
        <w:tab w:val="left" w:pos="1418"/>
      </w:tabs>
      <w:spacing w:before="200" w:after="100"/>
      <w:ind w:hanging="1418"/>
    </w:pPr>
  </w:style>
  <w:style w:type="character" w:customStyle="1" w:styleId="Titreen-tteCar">
    <w:name w:val="Titre en-tête Car"/>
    <w:basedOn w:val="HeaderChar"/>
    <w:link w:val="Titreen-tte"/>
    <w:uiPriority w:val="9"/>
    <w:rsid w:val="00FE40CF"/>
    <w:rPr>
      <w:rFonts w:eastAsia="Times New Roman" w:cs="Times New Roman"/>
      <w:b/>
      <w:sz w:val="14"/>
      <w:lang w:eastAsia="fr-FR"/>
    </w:rPr>
  </w:style>
  <w:style w:type="character" w:customStyle="1" w:styleId="Titredossierdocen-tteCar">
    <w:name w:val="Titre dossier doc en-tête Car"/>
    <w:basedOn w:val="HeaderChar"/>
    <w:link w:val="Titredossierdocen-tte"/>
    <w:uiPriority w:val="9"/>
    <w:rsid w:val="00FE40CF"/>
    <w:rPr>
      <w:rFonts w:eastAsia="Times New Roman" w:cs="Times New Roman"/>
      <w:i/>
      <w:sz w:val="14"/>
      <w:lang w:eastAsia="fr-FR"/>
    </w:rPr>
  </w:style>
  <w:style w:type="paragraph" w:customStyle="1" w:styleId="A-Indice">
    <w:name w:val="A-Indice"/>
    <w:basedOn w:val="AIdentification"/>
    <w:next w:val="BodyText"/>
    <w:uiPriority w:val="43"/>
    <w:qFormat/>
    <w:rsid w:val="00D73DD8"/>
    <w:rPr>
      <w:szCs w:val="18"/>
    </w:rPr>
  </w:style>
  <w:style w:type="paragraph" w:customStyle="1" w:styleId="DirectionUnit">
    <w:name w:val="Direction Unité"/>
    <w:basedOn w:val="Normal"/>
    <w:uiPriority w:val="43"/>
    <w:rsid w:val="00D73DD8"/>
    <w:pPr>
      <w:contextualSpacing/>
    </w:pPr>
    <w:rPr>
      <w:b/>
      <w:caps/>
    </w:rPr>
  </w:style>
  <w:style w:type="paragraph" w:customStyle="1" w:styleId="Service">
    <w:name w:val="Service"/>
    <w:basedOn w:val="Normal"/>
    <w:uiPriority w:val="43"/>
    <w:rsid w:val="00D73DD8"/>
    <w:rPr>
      <w:b/>
      <w:szCs w:val="14"/>
    </w:rPr>
  </w:style>
  <w:style w:type="paragraph" w:customStyle="1" w:styleId="Adresseunit">
    <w:name w:val="Adresse unité"/>
    <w:basedOn w:val="Normal"/>
    <w:uiPriority w:val="43"/>
    <w:rsid w:val="00D73DD8"/>
    <w:rPr>
      <w:szCs w:val="15"/>
    </w:rPr>
  </w:style>
  <w:style w:type="paragraph" w:customStyle="1" w:styleId="Civilit">
    <w:name w:val="Civilité"/>
    <w:basedOn w:val="BodyText"/>
    <w:next w:val="BodyText"/>
    <w:uiPriority w:val="43"/>
    <w:rsid w:val="00D73DD8"/>
    <w:pPr>
      <w:spacing w:before="240" w:after="480"/>
    </w:pPr>
  </w:style>
  <w:style w:type="paragraph" w:styleId="Date">
    <w:name w:val="Date"/>
    <w:basedOn w:val="Normal"/>
    <w:next w:val="Normal"/>
    <w:link w:val="DateChar"/>
    <w:uiPriority w:val="43"/>
    <w:rsid w:val="00D73DD8"/>
    <w:rPr>
      <w:i/>
    </w:rPr>
  </w:style>
  <w:style w:type="character" w:customStyle="1" w:styleId="DateChar">
    <w:name w:val="Date Char"/>
    <w:basedOn w:val="DefaultParagraphFont"/>
    <w:link w:val="Date"/>
    <w:uiPriority w:val="43"/>
    <w:rsid w:val="00D73DD8"/>
    <w:rPr>
      <w:rFonts w:eastAsia="Times New Roman" w:cs="Times New Roman"/>
      <w:i/>
      <w:sz w:val="18"/>
      <w:szCs w:val="24"/>
      <w:lang w:eastAsia="fr-FR"/>
    </w:rPr>
  </w:style>
  <w:style w:type="paragraph" w:customStyle="1" w:styleId="Objet">
    <w:name w:val="Objet"/>
    <w:basedOn w:val="BodyText"/>
    <w:next w:val="BodyText"/>
    <w:uiPriority w:val="43"/>
    <w:qFormat/>
    <w:rsid w:val="00D73DD8"/>
    <w:pPr>
      <w:tabs>
        <w:tab w:val="left" w:pos="1418"/>
      </w:tabs>
      <w:spacing w:before="0" w:after="0"/>
    </w:pPr>
  </w:style>
  <w:style w:type="paragraph" w:customStyle="1" w:styleId="Logo">
    <w:name w:val="Logo"/>
    <w:basedOn w:val="Normal"/>
    <w:uiPriority w:val="43"/>
    <w:qFormat/>
    <w:rsid w:val="009C05E5"/>
    <w:pPr>
      <w:spacing w:after="2100"/>
    </w:pPr>
  </w:style>
  <w:style w:type="character" w:customStyle="1" w:styleId="UnresolvedMention1">
    <w:name w:val="Unresolved Mention1"/>
    <w:basedOn w:val="DefaultParagraphFont"/>
    <w:uiPriority w:val="99"/>
    <w:semiHidden/>
    <w:unhideWhenUsed/>
    <w:rsid w:val="003A20A9"/>
    <w:rPr>
      <w:color w:val="605E5C"/>
      <w:shd w:val="clear" w:color="auto" w:fill="E1DFDD"/>
    </w:rPr>
  </w:style>
  <w:style w:type="character" w:styleId="CommentReference">
    <w:name w:val="annotation reference"/>
    <w:basedOn w:val="DefaultParagraphFont"/>
    <w:uiPriority w:val="99"/>
    <w:semiHidden/>
    <w:unhideWhenUsed/>
    <w:rsid w:val="0089173B"/>
    <w:rPr>
      <w:sz w:val="16"/>
      <w:szCs w:val="16"/>
    </w:rPr>
  </w:style>
  <w:style w:type="paragraph" w:styleId="CommentText">
    <w:name w:val="annotation text"/>
    <w:basedOn w:val="Normal"/>
    <w:link w:val="CommentTextChar"/>
    <w:uiPriority w:val="99"/>
    <w:unhideWhenUsed/>
    <w:rsid w:val="0089173B"/>
    <w:pPr>
      <w:spacing w:line="240" w:lineRule="auto"/>
    </w:pPr>
    <w:rPr>
      <w:sz w:val="20"/>
      <w:szCs w:val="20"/>
    </w:rPr>
  </w:style>
  <w:style w:type="character" w:customStyle="1" w:styleId="CommentTextChar">
    <w:name w:val="Comment Text Char"/>
    <w:basedOn w:val="DefaultParagraphFont"/>
    <w:link w:val="CommentText"/>
    <w:uiPriority w:val="99"/>
    <w:rsid w:val="0089173B"/>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89173B"/>
    <w:rPr>
      <w:b/>
      <w:bCs/>
    </w:rPr>
  </w:style>
  <w:style w:type="character" w:customStyle="1" w:styleId="CommentSubjectChar">
    <w:name w:val="Comment Subject Char"/>
    <w:basedOn w:val="CommentTextChar"/>
    <w:link w:val="CommentSubject"/>
    <w:uiPriority w:val="99"/>
    <w:semiHidden/>
    <w:rsid w:val="0089173B"/>
    <w:rPr>
      <w:rFonts w:ascii="Calibri" w:eastAsia="Calibri" w:hAnsi="Calibri"/>
      <w:b/>
      <w:bCs/>
      <w:sz w:val="20"/>
      <w:szCs w:val="20"/>
      <w:lang w:val="en-GB"/>
    </w:rPr>
  </w:style>
  <w:style w:type="paragraph" w:styleId="Revision">
    <w:name w:val="Revision"/>
    <w:hidden/>
    <w:uiPriority w:val="99"/>
    <w:semiHidden/>
    <w:rsid w:val="00FC1624"/>
    <w:rPr>
      <w:rFonts w:ascii="Calibri" w:eastAsia="Calibri" w:hAnsi="Calibri"/>
      <w:sz w:val="22"/>
      <w:szCs w:val="22"/>
      <w:lang w:val="en-GB"/>
    </w:rPr>
  </w:style>
  <w:style w:type="character" w:customStyle="1" w:styleId="cf01">
    <w:name w:val="cf01"/>
    <w:basedOn w:val="DefaultParagraphFont"/>
    <w:rsid w:val="000F2F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1377">
      <w:bodyDiv w:val="1"/>
      <w:marLeft w:val="0"/>
      <w:marRight w:val="0"/>
      <w:marTop w:val="0"/>
      <w:marBottom w:val="0"/>
      <w:divBdr>
        <w:top w:val="none" w:sz="0" w:space="0" w:color="auto"/>
        <w:left w:val="none" w:sz="0" w:space="0" w:color="auto"/>
        <w:bottom w:val="none" w:sz="0" w:space="0" w:color="auto"/>
        <w:right w:val="none" w:sz="0" w:space="0" w:color="auto"/>
      </w:divBdr>
      <w:divsChild>
        <w:div w:id="286208573">
          <w:marLeft w:val="1296"/>
          <w:marRight w:val="0"/>
          <w:marTop w:val="70"/>
          <w:marBottom w:val="0"/>
          <w:divBdr>
            <w:top w:val="none" w:sz="0" w:space="0" w:color="auto"/>
            <w:left w:val="none" w:sz="0" w:space="0" w:color="auto"/>
            <w:bottom w:val="none" w:sz="0" w:space="0" w:color="auto"/>
            <w:right w:val="none" w:sz="0" w:space="0" w:color="auto"/>
          </w:divBdr>
        </w:div>
        <w:div w:id="810561963">
          <w:marLeft w:val="1296"/>
          <w:marRight w:val="0"/>
          <w:marTop w:val="70"/>
          <w:marBottom w:val="0"/>
          <w:divBdr>
            <w:top w:val="none" w:sz="0" w:space="0" w:color="auto"/>
            <w:left w:val="none" w:sz="0" w:space="0" w:color="auto"/>
            <w:bottom w:val="none" w:sz="0" w:space="0" w:color="auto"/>
            <w:right w:val="none" w:sz="0" w:space="0" w:color="auto"/>
          </w:divBdr>
        </w:div>
        <w:div w:id="1500268452">
          <w:marLeft w:val="1296"/>
          <w:marRight w:val="0"/>
          <w:marTop w:val="70"/>
          <w:marBottom w:val="0"/>
          <w:divBdr>
            <w:top w:val="none" w:sz="0" w:space="0" w:color="auto"/>
            <w:left w:val="none" w:sz="0" w:space="0" w:color="auto"/>
            <w:bottom w:val="none" w:sz="0" w:space="0" w:color="auto"/>
            <w:right w:val="none" w:sz="0" w:space="0" w:color="auto"/>
          </w:divBdr>
        </w:div>
        <w:div w:id="1960795187">
          <w:marLeft w:val="1296"/>
          <w:marRight w:val="0"/>
          <w:marTop w:val="70"/>
          <w:marBottom w:val="0"/>
          <w:divBdr>
            <w:top w:val="none" w:sz="0" w:space="0" w:color="auto"/>
            <w:left w:val="none" w:sz="0" w:space="0" w:color="auto"/>
            <w:bottom w:val="none" w:sz="0" w:space="0" w:color="auto"/>
            <w:right w:val="none" w:sz="0" w:space="0" w:color="auto"/>
          </w:divBdr>
        </w:div>
      </w:divsChild>
    </w:div>
    <w:div w:id="1478566743">
      <w:bodyDiv w:val="1"/>
      <w:marLeft w:val="0"/>
      <w:marRight w:val="0"/>
      <w:marTop w:val="0"/>
      <w:marBottom w:val="0"/>
      <w:divBdr>
        <w:top w:val="none" w:sz="0" w:space="0" w:color="auto"/>
        <w:left w:val="none" w:sz="0" w:space="0" w:color="auto"/>
        <w:bottom w:val="none" w:sz="0" w:space="0" w:color="auto"/>
        <w:right w:val="none" w:sz="0" w:space="0" w:color="auto"/>
      </w:divBdr>
    </w:div>
    <w:div w:id="1904674697">
      <w:bodyDiv w:val="1"/>
      <w:marLeft w:val="0"/>
      <w:marRight w:val="0"/>
      <w:marTop w:val="0"/>
      <w:marBottom w:val="0"/>
      <w:divBdr>
        <w:top w:val="none" w:sz="0" w:space="0" w:color="auto"/>
        <w:left w:val="none" w:sz="0" w:space="0" w:color="auto"/>
        <w:bottom w:val="none" w:sz="0" w:space="0" w:color="auto"/>
        <w:right w:val="none" w:sz="0" w:space="0" w:color="auto"/>
      </w:divBdr>
      <w:divsChild>
        <w:div w:id="26681319">
          <w:marLeft w:val="1296"/>
          <w:marRight w:val="0"/>
          <w:marTop w:val="70"/>
          <w:marBottom w:val="0"/>
          <w:divBdr>
            <w:top w:val="none" w:sz="0" w:space="0" w:color="auto"/>
            <w:left w:val="none" w:sz="0" w:space="0" w:color="auto"/>
            <w:bottom w:val="none" w:sz="0" w:space="0" w:color="auto"/>
            <w:right w:val="none" w:sz="0" w:space="0" w:color="auto"/>
          </w:divBdr>
        </w:div>
        <w:div w:id="31157751">
          <w:marLeft w:val="1296"/>
          <w:marRight w:val="0"/>
          <w:marTop w:val="70"/>
          <w:marBottom w:val="0"/>
          <w:divBdr>
            <w:top w:val="none" w:sz="0" w:space="0" w:color="auto"/>
            <w:left w:val="none" w:sz="0" w:space="0" w:color="auto"/>
            <w:bottom w:val="none" w:sz="0" w:space="0" w:color="auto"/>
            <w:right w:val="none" w:sz="0" w:space="0" w:color="auto"/>
          </w:divBdr>
        </w:div>
        <w:div w:id="2082018822">
          <w:marLeft w:val="1296"/>
          <w:marRight w:val="0"/>
          <w:marTop w:val="7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jp-eurad.eu/publications/eurad-d19-update-eurad-s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jp-eurad.eu/publications/eurad-d19-update-eurad-sr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pd@andra.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4089BAA2D4DEF87FC2481D777170F"/>
        <w:category>
          <w:name w:val="Général"/>
          <w:gallery w:val="placeholder"/>
        </w:category>
        <w:types>
          <w:type w:val="bbPlcHdr"/>
        </w:types>
        <w:behaviors>
          <w:behavior w:val="content"/>
        </w:behaviors>
        <w:guid w:val="{DC9869B7-83EA-4E19-A571-039B7E2E16D4}"/>
      </w:docPartPr>
      <w:docPartBody>
        <w:p w:rsidR="007F7E6F" w:rsidRDefault="002E4734" w:rsidP="002E4734">
          <w:pPr>
            <w:pStyle w:val="D814089BAA2D4DEF87FC2481D777170F"/>
          </w:pPr>
          <w:r w:rsidRPr="005072CF">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Gra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rial Narrow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34"/>
    <w:rsid w:val="0002035D"/>
    <w:rsid w:val="002E4734"/>
    <w:rsid w:val="0032595F"/>
    <w:rsid w:val="003363C7"/>
    <w:rsid w:val="00346B2B"/>
    <w:rsid w:val="003B48AA"/>
    <w:rsid w:val="00481A27"/>
    <w:rsid w:val="005750AC"/>
    <w:rsid w:val="005779EB"/>
    <w:rsid w:val="005C275D"/>
    <w:rsid w:val="007A5159"/>
    <w:rsid w:val="007F7E6F"/>
    <w:rsid w:val="0085113A"/>
    <w:rsid w:val="00905D8B"/>
    <w:rsid w:val="00A43DB3"/>
    <w:rsid w:val="00B220F5"/>
    <w:rsid w:val="00B828AB"/>
    <w:rsid w:val="00DD5B45"/>
    <w:rsid w:val="00E70077"/>
    <w:rsid w:val="00F7238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734"/>
    <w:rPr>
      <w:color w:val="808080"/>
    </w:rPr>
  </w:style>
  <w:style w:type="paragraph" w:customStyle="1" w:styleId="D814089BAA2D4DEF87FC2481D777170F">
    <w:name w:val="D814089BAA2D4DEF87FC2481D777170F"/>
    <w:rsid w:val="002E4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69BF80DCCEBBE4F9CBC5D625E39FD2F" ma:contentTypeVersion="2" ma:contentTypeDescription="Ustvari nov dokument." ma:contentTypeScope="" ma:versionID="9e522598012bfda3d7c1a0b021203d56">
  <xsd:schema xmlns:xsd="http://www.w3.org/2001/XMLSchema" xmlns:xs="http://www.w3.org/2001/XMLSchema" xmlns:p="http://schemas.microsoft.com/office/2006/metadata/properties" xmlns:ns2="377478b8-ba64-440e-9d32-793dec3ea009" targetNamespace="http://schemas.microsoft.com/office/2006/metadata/properties" ma:root="true" ma:fieldsID="8257f2f6e33063b8887f283d3d7bd01e" ns2:_="">
    <xsd:import namespace="377478b8-ba64-440e-9d32-793dec3ea0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478b8-ba64-440e-9d32-793dec3ea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4B05-9584-4391-830F-7D858A355F1D}">
  <ds:schemaRefs>
    <ds:schemaRef ds:uri="http://schemas.openxmlformats.org/officeDocument/2006/bibliography"/>
  </ds:schemaRefs>
</ds:datastoreItem>
</file>

<file path=customXml/itemProps2.xml><?xml version="1.0" encoding="utf-8"?>
<ds:datastoreItem xmlns:ds="http://schemas.openxmlformats.org/officeDocument/2006/customXml" ds:itemID="{A8896EEF-885A-4CE1-BC61-682889BA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478b8-ba64-440e-9d32-793dec3ea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FEABC-4B55-46FA-92F7-914155FF6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interne</dc:title>
  <dc:subject/>
  <dc:creator>THEODON Louise</dc:creator>
  <cp:keywords/>
  <dc:description/>
  <cp:lastModifiedBy>Detilleux Valéry</cp:lastModifiedBy>
  <cp:revision>5</cp:revision>
  <cp:lastPrinted>2009-03-16T15:10:00Z</cp:lastPrinted>
  <dcterms:created xsi:type="dcterms:W3CDTF">2025-05-05T11:06:00Z</dcterms:created>
  <dcterms:modified xsi:type="dcterms:W3CDTF">2025-06-02T17:32:00Z</dcterms:modified>
</cp:coreProperties>
</file>